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20C9" w:rsidRDefault="00C320C9" w:rsidP="00C320C9">
      <w:pPr>
        <w:pStyle w:val="ae"/>
        <w:ind w:left="0"/>
        <w:rPr>
          <w:rFonts w:ascii="Times New Roman" w:hAnsi="Times New Roman"/>
          <w:b/>
          <w:sz w:val="28"/>
          <w:szCs w:val="28"/>
        </w:rPr>
      </w:pPr>
    </w:p>
    <w:p w:rsidR="00C320C9" w:rsidRDefault="00C320C9" w:rsidP="00C320C9">
      <w:pPr>
        <w:pStyle w:val="ae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48400" cy="8810625"/>
            <wp:effectExtent l="0" t="0" r="0" b="9525"/>
            <wp:docPr id="3" name="Рисунок 3" descr="C:\Users\Турпал\Desktop\Умар\РАБОТА 2020\САЙТ\паспорт Района\Паспорт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урпал\Desktop\Умар\РАБОТА 2020\САЙТ\паспорт Района\Паспорт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E3F31" w:rsidRPr="0053586D" w:rsidRDefault="006E3F31" w:rsidP="0053586D">
      <w:pPr>
        <w:pStyle w:val="ae"/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                                                                         </w:t>
      </w:r>
      <w:r w:rsidRPr="0053586D">
        <w:rPr>
          <w:rFonts w:ascii="Times New Roman" w:hAnsi="Times New Roman"/>
          <w:b/>
          <w:sz w:val="28"/>
          <w:szCs w:val="28"/>
        </w:rPr>
        <w:t>Официальные символы.</w:t>
      </w:r>
    </w:p>
    <w:p w:rsidR="006E3F31" w:rsidRDefault="006E3F31" w:rsidP="00091F65">
      <w:pPr>
        <w:pStyle w:val="ae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2A51D2">
      <w:pPr>
        <w:pStyle w:val="ae"/>
        <w:tabs>
          <w:tab w:val="left" w:pos="319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3586D">
        <w:rPr>
          <w:rFonts w:ascii="Times New Roman" w:hAnsi="Times New Roman"/>
          <w:sz w:val="28"/>
          <w:szCs w:val="28"/>
        </w:rPr>
        <w:t>В Веденском муниципальном районе собственные официальные символы (герб, флаг, гимн) отсутствуют.</w:t>
      </w:r>
    </w:p>
    <w:p w:rsidR="006E3F31" w:rsidRPr="0053586D" w:rsidRDefault="006E3F31" w:rsidP="002A51D2">
      <w:pPr>
        <w:pStyle w:val="ae"/>
        <w:tabs>
          <w:tab w:val="left" w:pos="3190"/>
        </w:tabs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3F31" w:rsidRDefault="006E3F31" w:rsidP="0053586D">
      <w:pPr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3586D">
        <w:rPr>
          <w:rFonts w:ascii="Times New Roman" w:hAnsi="Times New Roman"/>
          <w:b/>
          <w:sz w:val="28"/>
          <w:szCs w:val="28"/>
        </w:rPr>
        <w:t>Историко-географическая справка.</w:t>
      </w:r>
    </w:p>
    <w:p w:rsidR="006E3F31" w:rsidRPr="0053586D" w:rsidRDefault="006E3F31" w:rsidP="0053586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Историческая справка.</w:t>
      </w:r>
    </w:p>
    <w:p w:rsidR="006E3F31" w:rsidRPr="0053586D" w:rsidRDefault="006E3F31" w:rsidP="00BD3B46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586D">
        <w:rPr>
          <w:rFonts w:ascii="Times New Roman" w:hAnsi="Times New Roman"/>
          <w:sz w:val="28"/>
          <w:szCs w:val="28"/>
        </w:rPr>
        <w:t>Веденский район входит в состав Чеченской Республики, является одним из пятнадцати муниципальных районов Республики. Район образован в 1923 году.</w:t>
      </w:r>
    </w:p>
    <w:p w:rsidR="006E3F31" w:rsidRPr="0089324D" w:rsidRDefault="006E3F31" w:rsidP="00BD3B46">
      <w:pPr>
        <w:shd w:val="clear" w:color="auto" w:fill="FFFFFF"/>
        <w:spacing w:before="14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Постановлением Президиума ВЦИК РСФСР от 8 марта 1926г. по Чеченской автономной области Веденский район переименован в округ.</w:t>
      </w:r>
    </w:p>
    <w:p w:rsidR="006E3F31" w:rsidRPr="0053586D" w:rsidRDefault="006E3F31" w:rsidP="00BD3B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15 января 1934г</w:t>
      </w:r>
      <w:r>
        <w:rPr>
          <w:rFonts w:ascii="Times New Roman" w:hAnsi="Times New Roman"/>
          <w:sz w:val="28"/>
          <w:szCs w:val="28"/>
        </w:rPr>
        <w:t>.</w:t>
      </w:r>
      <w:r w:rsidRPr="0089324D">
        <w:rPr>
          <w:rFonts w:ascii="Times New Roman" w:hAnsi="Times New Roman"/>
          <w:sz w:val="28"/>
          <w:szCs w:val="28"/>
        </w:rPr>
        <w:t xml:space="preserve"> Постановлением ВЦИК образована Чечено-Ингушская Автономная область, Веденский район вошел в ее состав.</w:t>
      </w:r>
    </w:p>
    <w:p w:rsidR="006E3F31" w:rsidRPr="0089324D" w:rsidRDefault="006E3F31" w:rsidP="00BD3B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Постановлением Президиума ВЦИК РСФСР от 23 января 1935г. Веденский округ преобразован в Веденский район.</w:t>
      </w:r>
    </w:p>
    <w:p w:rsidR="006E3F31" w:rsidRPr="0089324D" w:rsidRDefault="006E3F31" w:rsidP="00BD3B46">
      <w:pPr>
        <w:shd w:val="clear" w:color="auto" w:fill="FFFFFF"/>
        <w:spacing w:before="14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Согласно Конституции СССР (ст.22), принятой VIII чрезвычайным съездом Советов 5 декабря 1936г</w:t>
      </w:r>
      <w:r>
        <w:rPr>
          <w:rFonts w:ascii="Times New Roman" w:hAnsi="Times New Roman"/>
          <w:sz w:val="28"/>
          <w:szCs w:val="28"/>
        </w:rPr>
        <w:t>.</w:t>
      </w:r>
      <w:r w:rsidRPr="0089324D">
        <w:rPr>
          <w:rFonts w:ascii="Times New Roman" w:hAnsi="Times New Roman"/>
          <w:sz w:val="28"/>
          <w:szCs w:val="28"/>
        </w:rPr>
        <w:t>, Чечено-Ингушская Автономная область преобразована в Чечено-Ингушскую АССР.</w:t>
      </w:r>
    </w:p>
    <w:p w:rsidR="006E3F31" w:rsidRPr="0089324D" w:rsidRDefault="006E3F31" w:rsidP="00BD3B46">
      <w:pPr>
        <w:shd w:val="clear" w:color="auto" w:fill="FFFFFF"/>
        <w:spacing w:before="14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Постановлением Верховного Совета РСФСР от 7 июня 1944</w:t>
      </w:r>
      <w:r>
        <w:rPr>
          <w:rFonts w:ascii="Times New Roman" w:hAnsi="Times New Roman"/>
          <w:sz w:val="28"/>
          <w:szCs w:val="28"/>
        </w:rPr>
        <w:t xml:space="preserve">г. </w:t>
      </w:r>
      <w:r w:rsidRPr="0089324D">
        <w:rPr>
          <w:rFonts w:ascii="Times New Roman" w:hAnsi="Times New Roman"/>
          <w:sz w:val="28"/>
          <w:szCs w:val="28"/>
        </w:rPr>
        <w:t>из бывшего Веденского района ЧИАССР создан Веденский район ДАССР с центром в селе Ведено.</w:t>
      </w:r>
    </w:p>
    <w:p w:rsidR="006E3F31" w:rsidRPr="0053586D" w:rsidRDefault="006E3F31" w:rsidP="00BD3B46">
      <w:pPr>
        <w:shd w:val="clear" w:color="auto" w:fill="FFFFFF"/>
        <w:spacing w:before="14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89324D">
        <w:rPr>
          <w:rFonts w:ascii="Times New Roman" w:hAnsi="Times New Roman"/>
          <w:sz w:val="28"/>
          <w:szCs w:val="28"/>
        </w:rPr>
        <w:t>Указом Президиума Верховного Совета РСФСР «О восстановлении Чечено-Ингушской АССР и упразднении Грозненской области» от 9 января 1957</w:t>
      </w:r>
      <w:r>
        <w:rPr>
          <w:rFonts w:ascii="Times New Roman" w:hAnsi="Times New Roman"/>
          <w:sz w:val="28"/>
          <w:szCs w:val="28"/>
        </w:rPr>
        <w:t>г.</w:t>
      </w:r>
      <w:r w:rsidRPr="0089324D">
        <w:rPr>
          <w:rFonts w:ascii="Times New Roman" w:hAnsi="Times New Roman"/>
          <w:sz w:val="28"/>
          <w:szCs w:val="28"/>
        </w:rPr>
        <w:t xml:space="preserve"> из состава ДАССР в восстановленную </w:t>
      </w:r>
      <w:hyperlink r:id="rId9" w:tooltip="ЧИАССР" w:history="1">
        <w:r w:rsidRPr="0057190F">
          <w:rPr>
            <w:rFonts w:ascii="Times New Roman" w:hAnsi="Times New Roman"/>
            <w:sz w:val="28"/>
          </w:rPr>
          <w:t>ЧИАССР</w:t>
        </w:r>
      </w:hyperlink>
      <w:r w:rsidRPr="0089324D">
        <w:rPr>
          <w:rFonts w:ascii="Times New Roman" w:hAnsi="Times New Roman"/>
          <w:sz w:val="28"/>
          <w:szCs w:val="28"/>
        </w:rPr>
        <w:t> обратно передан Веденский район.</w:t>
      </w:r>
    </w:p>
    <w:p w:rsidR="006E3F31" w:rsidRPr="0053586D" w:rsidRDefault="006E3F31" w:rsidP="00BD3B4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586D">
        <w:rPr>
          <w:rFonts w:ascii="Times New Roman" w:hAnsi="Times New Roman"/>
          <w:sz w:val="28"/>
          <w:szCs w:val="28"/>
        </w:rPr>
        <w:t>В состав Веденского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86D">
        <w:rPr>
          <w:rFonts w:ascii="Times New Roman" w:hAnsi="Times New Roman"/>
          <w:sz w:val="28"/>
          <w:szCs w:val="28"/>
        </w:rPr>
        <w:t>муниципального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586D">
        <w:rPr>
          <w:rFonts w:ascii="Times New Roman" w:hAnsi="Times New Roman"/>
          <w:sz w:val="28"/>
          <w:szCs w:val="28"/>
        </w:rPr>
        <w:t>района входит 19 сельских поселений, 50 населенных пунктов.</w:t>
      </w:r>
    </w:p>
    <w:p w:rsidR="006E3F31" w:rsidRDefault="006E3F31" w:rsidP="0044751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3F31" w:rsidRPr="00523DF0" w:rsidRDefault="006E3F31" w:rsidP="0053586D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Географическая справка</w:t>
      </w:r>
    </w:p>
    <w:p w:rsidR="006E3F31" w:rsidRDefault="006E3F31" w:rsidP="0044751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E3F31" w:rsidRPr="0095659A" w:rsidRDefault="006E3F31" w:rsidP="0089324D">
      <w:pPr>
        <w:shd w:val="clear" w:color="auto" w:fill="FFFFFF"/>
        <w:spacing w:before="14"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Согласно природному районированию Чеченской Республики, терри</w:t>
      </w:r>
      <w:r>
        <w:rPr>
          <w:rFonts w:ascii="Times New Roman" w:hAnsi="Times New Roman"/>
          <w:sz w:val="28"/>
          <w:szCs w:val="28"/>
        </w:rPr>
        <w:t xml:space="preserve">тория Веденского муниципального района </w:t>
      </w:r>
      <w:r w:rsidRPr="00523DF0">
        <w:rPr>
          <w:rFonts w:ascii="Times New Roman" w:hAnsi="Times New Roman"/>
          <w:sz w:val="28"/>
          <w:szCs w:val="28"/>
        </w:rPr>
        <w:t>является горной. Рельеф местности сложный. Несмотря на сравнительно небольшую площадь муниципального образования, ее климат, почвенный покров и растительность отличается разнообразием. Почвы – глины и суглинки. Сельскохозяйственные земли расположены в горах. Пастбища расположены на альпийских лугах. Территория лесн</w:t>
      </w:r>
      <w:r>
        <w:rPr>
          <w:rFonts w:ascii="Times New Roman" w:hAnsi="Times New Roman"/>
          <w:sz w:val="28"/>
          <w:szCs w:val="28"/>
        </w:rPr>
        <w:t>ого массива составляет 38 351га</w:t>
      </w:r>
      <w:r w:rsidRPr="00523DF0">
        <w:rPr>
          <w:rFonts w:ascii="Times New Roman" w:hAnsi="Times New Roman"/>
          <w:sz w:val="28"/>
          <w:szCs w:val="28"/>
        </w:rPr>
        <w:t>. По территории муниципального образования протекают реки: Ахкин-Чу, Аржи-Ахк, Басс, Гумс, Ясси, Вашандар, Элистанжинка, Хулхулау, Тенек</w:t>
      </w:r>
      <w:r>
        <w:rPr>
          <w:rFonts w:ascii="Times New Roman" w:hAnsi="Times New Roman"/>
          <w:sz w:val="28"/>
          <w:szCs w:val="28"/>
        </w:rPr>
        <w:t>, н</w:t>
      </w:r>
      <w:r w:rsidRPr="0095659A">
        <w:rPr>
          <w:rFonts w:ascii="Times New Roman" w:hAnsi="Times New Roman"/>
          <w:sz w:val="28"/>
          <w:szCs w:val="28"/>
        </w:rPr>
        <w:t>аиболее крупные и</w:t>
      </w:r>
      <w:r>
        <w:rPr>
          <w:rFonts w:ascii="Times New Roman" w:hAnsi="Times New Roman"/>
          <w:sz w:val="28"/>
          <w:szCs w:val="28"/>
        </w:rPr>
        <w:t>з которых</w:t>
      </w:r>
      <w:r w:rsidRPr="006929DE">
        <w:rPr>
          <w:rFonts w:ascii="Times New Roman" w:hAnsi="Times New Roman"/>
          <w:sz w:val="28"/>
          <w:szCs w:val="28"/>
        </w:rPr>
        <w:t xml:space="preserve">: </w:t>
      </w:r>
      <w:r w:rsidRPr="00523DF0">
        <w:rPr>
          <w:rFonts w:ascii="Times New Roman" w:hAnsi="Times New Roman"/>
          <w:sz w:val="28"/>
          <w:szCs w:val="28"/>
        </w:rPr>
        <w:t>Хулхула</w:t>
      </w:r>
      <w:r>
        <w:rPr>
          <w:rFonts w:ascii="Times New Roman" w:hAnsi="Times New Roman"/>
          <w:sz w:val="28"/>
          <w:szCs w:val="28"/>
        </w:rPr>
        <w:t xml:space="preserve">у, </w:t>
      </w:r>
      <w:r w:rsidRPr="00523DF0">
        <w:rPr>
          <w:rFonts w:ascii="Times New Roman" w:hAnsi="Times New Roman"/>
          <w:sz w:val="28"/>
          <w:szCs w:val="28"/>
        </w:rPr>
        <w:t>Ахкин-Чу</w:t>
      </w:r>
      <w:r w:rsidRPr="0095659A">
        <w:rPr>
          <w:rFonts w:ascii="Times New Roman" w:hAnsi="Times New Roman"/>
          <w:sz w:val="28"/>
          <w:szCs w:val="28"/>
        </w:rPr>
        <w:t>.</w:t>
      </w:r>
    </w:p>
    <w:p w:rsidR="006E3F31" w:rsidRDefault="006E3F31" w:rsidP="00664D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155E2" w:rsidRDefault="00C155E2" w:rsidP="00664D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E3F31" w:rsidRPr="00523DF0" w:rsidRDefault="006E3F31" w:rsidP="00664D5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3DF0">
        <w:rPr>
          <w:rFonts w:ascii="Times New Roman" w:hAnsi="Times New Roman"/>
          <w:b/>
          <w:sz w:val="28"/>
          <w:szCs w:val="28"/>
        </w:rPr>
        <w:lastRenderedPageBreak/>
        <w:t xml:space="preserve">Территория – </w:t>
      </w:r>
      <w:r w:rsidR="00E95E3E">
        <w:rPr>
          <w:rFonts w:ascii="Times New Roman" w:hAnsi="Times New Roman"/>
          <w:sz w:val="28"/>
          <w:szCs w:val="28"/>
        </w:rPr>
        <w:t>946024</w:t>
      </w:r>
      <w:r w:rsidRPr="00523DF0">
        <w:rPr>
          <w:rFonts w:ascii="Times New Roman" w:hAnsi="Times New Roman"/>
          <w:sz w:val="28"/>
          <w:szCs w:val="28"/>
        </w:rPr>
        <w:t xml:space="preserve"> га:</w:t>
      </w:r>
    </w:p>
    <w:p w:rsidR="006E3F31" w:rsidRPr="00523DF0" w:rsidRDefault="006E3F31" w:rsidP="004475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•</w:t>
      </w:r>
      <w:r w:rsidRPr="00523DF0">
        <w:rPr>
          <w:rFonts w:ascii="Times New Roman" w:hAnsi="Times New Roman"/>
          <w:sz w:val="28"/>
          <w:szCs w:val="28"/>
        </w:rPr>
        <w:tab/>
        <w:t>земли сельскох</w:t>
      </w:r>
      <w:r w:rsidR="00E95E3E">
        <w:rPr>
          <w:rFonts w:ascii="Times New Roman" w:hAnsi="Times New Roman"/>
          <w:sz w:val="28"/>
          <w:szCs w:val="28"/>
        </w:rPr>
        <w:t>озяйственного назначения – 32595</w:t>
      </w:r>
      <w:r w:rsidRPr="00523DF0">
        <w:rPr>
          <w:rFonts w:ascii="Times New Roman" w:hAnsi="Times New Roman"/>
          <w:sz w:val="28"/>
          <w:szCs w:val="28"/>
        </w:rPr>
        <w:t xml:space="preserve"> га;</w:t>
      </w:r>
    </w:p>
    <w:p w:rsidR="006E3F31" w:rsidRPr="00523DF0" w:rsidRDefault="00E95E3E" w:rsidP="004475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•</w:t>
      </w:r>
      <w:r>
        <w:rPr>
          <w:rFonts w:ascii="Times New Roman" w:hAnsi="Times New Roman"/>
          <w:sz w:val="28"/>
          <w:szCs w:val="28"/>
        </w:rPr>
        <w:tab/>
        <w:t>земли лесного фонда – 41869</w:t>
      </w:r>
      <w:r w:rsidR="006E3F31" w:rsidRPr="00523DF0">
        <w:rPr>
          <w:rFonts w:ascii="Times New Roman" w:hAnsi="Times New Roman"/>
          <w:sz w:val="28"/>
          <w:szCs w:val="28"/>
        </w:rPr>
        <w:t xml:space="preserve"> га;</w:t>
      </w:r>
    </w:p>
    <w:p w:rsidR="006E3F31" w:rsidRPr="00523DF0" w:rsidRDefault="006E3F31" w:rsidP="004475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 xml:space="preserve">земли водного фонда – </w:t>
      </w:r>
      <w:smartTag w:uri="urn:schemas-microsoft-com:office:smarttags" w:element="metricconverter">
        <w:smartTagPr>
          <w:attr w:name="ProductID" w:val="0 га"/>
        </w:smartTagPr>
        <w:r w:rsidRPr="00523DF0">
          <w:rPr>
            <w:rFonts w:ascii="Times New Roman" w:hAnsi="Times New Roman"/>
            <w:sz w:val="28"/>
            <w:szCs w:val="28"/>
          </w:rPr>
          <w:t>0 га</w:t>
        </w:r>
      </w:smartTag>
      <w:r w:rsidRPr="00523DF0">
        <w:rPr>
          <w:rFonts w:ascii="Times New Roman" w:hAnsi="Times New Roman"/>
          <w:sz w:val="28"/>
          <w:szCs w:val="28"/>
        </w:rPr>
        <w:t>;</w:t>
      </w:r>
    </w:p>
    <w:p w:rsidR="006E3F31" w:rsidRPr="00523DF0" w:rsidRDefault="00E95E3E" w:rsidP="004475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земли запаса – 4652 </w:t>
      </w:r>
      <w:r w:rsidR="006E3F31" w:rsidRPr="00523DF0">
        <w:rPr>
          <w:rFonts w:ascii="Times New Roman" w:hAnsi="Times New Roman"/>
          <w:sz w:val="28"/>
          <w:szCs w:val="28"/>
        </w:rPr>
        <w:t>га;</w:t>
      </w:r>
    </w:p>
    <w:p w:rsidR="006E3F31" w:rsidRPr="00523DF0" w:rsidRDefault="006E3F31" w:rsidP="00447516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 xml:space="preserve">земли поселений – </w:t>
      </w:r>
      <w:smartTag w:uri="urn:schemas-microsoft-com:office:smarttags" w:element="metricconverter">
        <w:smartTagPr>
          <w:attr w:name="ProductID" w:val="7989,5 га"/>
        </w:smartTagPr>
        <w:r w:rsidRPr="00523DF0">
          <w:rPr>
            <w:rFonts w:ascii="Times New Roman" w:hAnsi="Times New Roman"/>
            <w:sz w:val="28"/>
            <w:szCs w:val="28"/>
          </w:rPr>
          <w:t>7989,5 га</w:t>
        </w:r>
      </w:smartTag>
      <w:r w:rsidRPr="00523DF0">
        <w:rPr>
          <w:rFonts w:ascii="Times New Roman" w:hAnsi="Times New Roman"/>
          <w:sz w:val="28"/>
          <w:szCs w:val="28"/>
        </w:rPr>
        <w:t>;</w:t>
      </w:r>
    </w:p>
    <w:p w:rsidR="004E77B4" w:rsidRDefault="006E3F31" w:rsidP="004E77B4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земли промышленности, трансп</w:t>
      </w:r>
      <w:r w:rsidR="004E77B4">
        <w:rPr>
          <w:rFonts w:ascii="Times New Roman" w:hAnsi="Times New Roman"/>
          <w:sz w:val="28"/>
          <w:szCs w:val="28"/>
        </w:rPr>
        <w:t>орта и иного назначения – 2793 га.</w:t>
      </w:r>
    </w:p>
    <w:p w:rsidR="004E77B4" w:rsidRDefault="004E77B4" w:rsidP="004E77B4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Pr="00523DF0" w:rsidRDefault="004E77B4" w:rsidP="004E77B4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E3F31" w:rsidRPr="00523DF0">
        <w:rPr>
          <w:rFonts w:ascii="Times New Roman" w:hAnsi="Times New Roman"/>
          <w:sz w:val="28"/>
          <w:szCs w:val="28"/>
        </w:rPr>
        <w:t xml:space="preserve">Природно-климатические и экономические условия не позволяют полностью обеспечить потребности населения муниципального образования сельскохозяйственной продукцией, </w:t>
      </w:r>
      <w:r w:rsidR="006E3F31">
        <w:rPr>
          <w:rFonts w:ascii="Times New Roman" w:hAnsi="Times New Roman"/>
          <w:sz w:val="28"/>
          <w:szCs w:val="28"/>
        </w:rPr>
        <w:t xml:space="preserve">такой </w:t>
      </w:r>
      <w:r w:rsidR="006E3F31" w:rsidRPr="00523DF0">
        <w:rPr>
          <w:rFonts w:ascii="Times New Roman" w:hAnsi="Times New Roman"/>
          <w:sz w:val="28"/>
          <w:szCs w:val="28"/>
        </w:rPr>
        <w:t>как зерно, овощи, фрукты, ягоды, животноводческими продуктами мясо-молочного направления. Приоритетным направлением развития сельского хозяйства является животноводство, выращивание плодово-ягодных культур. Для выращивания зерновых культур на территории района условия неблагоприятные.</w:t>
      </w:r>
    </w:p>
    <w:p w:rsidR="006E3F31" w:rsidRDefault="006E3F31" w:rsidP="0089324D">
      <w:pPr>
        <w:spacing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Возможно развитие промышленности по переработке леса и производству изделий из дерева (в виде строительных материалов, предметов мебели, сувениров и т.д., промышленные объекты по производству указанной продукции функционировали до 1994 года). Также возможно развитие пищевой промышленности по переработке местного сырья (молока, мяса, овощей и фруктов), до 90-х гг. на территории Веденского муниципального района имелись промышленные объекты в данной отрасли.</w:t>
      </w: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447516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  <w:sectPr w:rsidR="006E3F31" w:rsidSect="00A1590F">
          <w:headerReference w:type="default" r:id="rId10"/>
          <w:headerReference w:type="first" r:id="rId11"/>
          <w:pgSz w:w="11906" w:h="16838"/>
          <w:pgMar w:top="1134" w:right="850" w:bottom="1134" w:left="1210" w:header="708" w:footer="708" w:gutter="0"/>
          <w:pgNumType w:start="1"/>
          <w:cols w:space="708"/>
          <w:docGrid w:linePitch="360"/>
        </w:sectPr>
      </w:pPr>
    </w:p>
    <w:p w:rsidR="006E3F31" w:rsidRDefault="00E95E3E" w:rsidP="006929D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</w:t>
      </w:r>
      <w:r w:rsidR="00C42337">
        <w:rPr>
          <w:rFonts w:ascii="Times New Roman" w:hAnsi="Times New Roman"/>
          <w:sz w:val="28"/>
          <w:szCs w:val="28"/>
        </w:rPr>
        <w:t xml:space="preserve">          </w:t>
      </w:r>
      <w:r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CBFDB">
            <wp:extent cx="4920598" cy="692350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551" cy="6958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3F31" w:rsidRPr="00523DF0" w:rsidRDefault="006E3F31" w:rsidP="00B83D26">
      <w:pPr>
        <w:ind w:left="-330" w:firstLine="708"/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</w:pPr>
    </w:p>
    <w:p w:rsidR="006E3F31" w:rsidRDefault="006E3F31" w:rsidP="005E774D">
      <w:pPr>
        <w:jc w:val="both"/>
        <w:rPr>
          <w:rFonts w:ascii="Times New Roman" w:hAnsi="Times New Roman"/>
          <w:sz w:val="28"/>
          <w:szCs w:val="28"/>
        </w:rPr>
        <w:sectPr w:rsidR="006E3F31" w:rsidSect="00E95E3E">
          <w:pgSz w:w="16838" w:h="11906" w:orient="landscape"/>
          <w:pgMar w:top="1210" w:right="1134" w:bottom="850" w:left="1134" w:header="708" w:footer="708" w:gutter="0"/>
          <w:cols w:space="708"/>
          <w:titlePg/>
          <w:docGrid w:linePitch="360"/>
        </w:sectPr>
      </w:pPr>
    </w:p>
    <w:p w:rsidR="006E3F31" w:rsidRPr="00523DF0" w:rsidRDefault="006E3F31" w:rsidP="00664D5C">
      <w:pPr>
        <w:numPr>
          <w:ilvl w:val="0"/>
          <w:numId w:val="1"/>
        </w:numPr>
        <w:ind w:left="0" w:firstLine="0"/>
        <w:jc w:val="center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b/>
          <w:sz w:val="28"/>
          <w:szCs w:val="28"/>
        </w:rPr>
        <w:t>Административно-территориальное устройство</w:t>
      </w:r>
      <w:r w:rsidRPr="00523DF0">
        <w:rPr>
          <w:rFonts w:ascii="Times New Roman" w:hAnsi="Times New Roman"/>
          <w:sz w:val="28"/>
          <w:szCs w:val="28"/>
        </w:rPr>
        <w:t>.</w:t>
      </w:r>
    </w:p>
    <w:p w:rsidR="006E3F31" w:rsidRPr="00664D5C" w:rsidRDefault="006E3F31" w:rsidP="00CE5F11">
      <w:pPr>
        <w:spacing w:line="240" w:lineRule="auto"/>
        <w:ind w:left="1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>Центром муниципального образования является с.Ведено.</w:t>
      </w:r>
    </w:p>
    <w:p w:rsidR="006E3F31" w:rsidRPr="00664D5C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 xml:space="preserve">Площадь территории муниципального образования составляет </w:t>
      </w:r>
      <w:r w:rsidR="00E95E3E">
        <w:rPr>
          <w:rFonts w:ascii="Times New Roman" w:hAnsi="Times New Roman"/>
          <w:sz w:val="28"/>
          <w:szCs w:val="28"/>
        </w:rPr>
        <w:t>940,24</w:t>
      </w:r>
      <w:r>
        <w:rPr>
          <w:rFonts w:ascii="Times New Roman" w:hAnsi="Times New Roman"/>
          <w:sz w:val="28"/>
          <w:szCs w:val="28"/>
        </w:rPr>
        <w:t> </w:t>
      </w:r>
      <w:r w:rsidRPr="00664D5C">
        <w:rPr>
          <w:rFonts w:ascii="Times New Roman" w:hAnsi="Times New Roman"/>
          <w:sz w:val="28"/>
          <w:szCs w:val="28"/>
        </w:rPr>
        <w:t>кв. км.</w:t>
      </w:r>
    </w:p>
    <w:p w:rsidR="006E3F31" w:rsidRPr="00664D5C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 xml:space="preserve">Численность населения муниципального образования – </w:t>
      </w:r>
      <w:r w:rsidR="00E95E3E">
        <w:rPr>
          <w:rFonts w:ascii="Times New Roman" w:hAnsi="Times New Roman"/>
          <w:sz w:val="28"/>
          <w:szCs w:val="28"/>
        </w:rPr>
        <w:t>40 677</w:t>
      </w:r>
      <w:r w:rsidRPr="00664D5C">
        <w:rPr>
          <w:rFonts w:ascii="Times New Roman" w:hAnsi="Times New Roman"/>
          <w:sz w:val="28"/>
          <w:szCs w:val="28"/>
        </w:rPr>
        <w:t xml:space="preserve"> человек.</w:t>
      </w:r>
    </w:p>
    <w:p w:rsidR="006E3F31" w:rsidRPr="00664D5C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 xml:space="preserve">Центр муниципального образования расположен в </w:t>
      </w:r>
      <w:smartTag w:uri="urn:schemas-microsoft-com:office:smarttags" w:element="metricconverter">
        <w:smartTagPr>
          <w:attr w:name="ProductID" w:val="65 км"/>
        </w:smartTagPr>
        <w:r w:rsidRPr="00664D5C">
          <w:rPr>
            <w:rFonts w:ascii="Times New Roman" w:hAnsi="Times New Roman"/>
            <w:sz w:val="28"/>
            <w:szCs w:val="28"/>
          </w:rPr>
          <w:t>65 км</w:t>
        </w:r>
      </w:smartTag>
      <w:r w:rsidRPr="00664D5C">
        <w:rPr>
          <w:rFonts w:ascii="Times New Roman" w:hAnsi="Times New Roman"/>
          <w:sz w:val="28"/>
          <w:szCs w:val="28"/>
        </w:rPr>
        <w:t xml:space="preserve"> от регионального центра.</w:t>
      </w:r>
    </w:p>
    <w:p w:rsidR="006E3F31" w:rsidRPr="00664D5C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>В состав муниципального образования входит 19 сельских поселений.</w:t>
      </w:r>
    </w:p>
    <w:p w:rsidR="006E3F31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64D5C">
        <w:rPr>
          <w:rFonts w:ascii="Times New Roman" w:hAnsi="Times New Roman"/>
          <w:sz w:val="28"/>
          <w:szCs w:val="28"/>
        </w:rPr>
        <w:t>На территории муниципального образования находится 50 населенных пунктов.</w:t>
      </w:r>
    </w:p>
    <w:p w:rsidR="006E3F31" w:rsidRPr="00664D5C" w:rsidRDefault="006E3F31" w:rsidP="00CE5F11">
      <w:p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68"/>
        <w:gridCol w:w="1706"/>
        <w:gridCol w:w="1860"/>
        <w:gridCol w:w="6"/>
        <w:gridCol w:w="2383"/>
      </w:tblGrid>
      <w:tr w:rsidR="006E3F31" w:rsidRPr="006A7F12" w:rsidTr="00D22017"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12">
              <w:rPr>
                <w:rFonts w:ascii="Times New Roman" w:hAnsi="Times New Roman"/>
                <w:b/>
                <w:sz w:val="24"/>
                <w:szCs w:val="24"/>
              </w:rPr>
              <w:t>Населенный пункт</w:t>
            </w:r>
          </w:p>
        </w:tc>
        <w:tc>
          <w:tcPr>
            <w:tcW w:w="1706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12">
              <w:rPr>
                <w:rFonts w:ascii="Times New Roman" w:hAnsi="Times New Roman"/>
                <w:b/>
                <w:sz w:val="24"/>
                <w:szCs w:val="24"/>
              </w:rPr>
              <w:t>Площадь территории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12">
              <w:rPr>
                <w:rFonts w:ascii="Times New Roman" w:hAnsi="Times New Roman"/>
                <w:b/>
                <w:sz w:val="24"/>
                <w:szCs w:val="24"/>
              </w:rPr>
              <w:t>Численность населения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262F65">
            <w:pPr>
              <w:ind w:right="-1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A7F12">
              <w:rPr>
                <w:rFonts w:ascii="Times New Roman" w:hAnsi="Times New Roman"/>
                <w:b/>
                <w:sz w:val="24"/>
                <w:szCs w:val="24"/>
              </w:rPr>
              <w:t>Удаленность от центра МО</w:t>
            </w: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Агишбатойское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Агишбатой</w:t>
            </w:r>
          </w:p>
        </w:tc>
        <w:tc>
          <w:tcPr>
            <w:tcW w:w="1706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79 га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279 га</w:t>
              </w:r>
            </w:smartTag>
          </w:p>
        </w:tc>
        <w:tc>
          <w:tcPr>
            <w:tcW w:w="1860" w:type="dxa"/>
            <w:vAlign w:val="center"/>
          </w:tcPr>
          <w:p w:rsidR="006E3F31" w:rsidRPr="006A7F12" w:rsidRDefault="006E5A6A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915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4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24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Белгатойское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Белгатой</w:t>
            </w:r>
          </w:p>
        </w:tc>
        <w:tc>
          <w:tcPr>
            <w:tcW w:w="1706" w:type="dxa"/>
            <w:vAlign w:val="center"/>
          </w:tcPr>
          <w:p w:rsidR="006E3F31" w:rsidRPr="006A7F12" w:rsidRDefault="006E5A6A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660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18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Бенойское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Беной</w:t>
            </w:r>
          </w:p>
        </w:tc>
        <w:tc>
          <w:tcPr>
            <w:tcW w:w="1706" w:type="dxa"/>
            <w:vAlign w:val="center"/>
          </w:tcPr>
          <w:p w:rsidR="006E3F31" w:rsidRPr="006A7F12" w:rsidRDefault="006E5A6A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332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328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14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Веденское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Ведено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6E5A6A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859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2572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0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Октябрьское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1869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Эшилхатой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609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Нефтянка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435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Гунинское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Гуни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930C2F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625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</w:t>
            </w:r>
            <w:r w:rsidR="00930C2F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0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20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 Первомайское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930C2F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754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Марзой-Мохк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930C2F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569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Мес</w:t>
            </w:r>
            <w:r w:rsidRPr="002C77F4">
              <w:rPr>
                <w:rFonts w:ascii="Times New Roman" w:hAnsi="Times New Roman"/>
                <w:sz w:val="24"/>
                <w:szCs w:val="24"/>
              </w:rPr>
              <w:t>е</w:t>
            </w:r>
            <w:r w:rsidRPr="006A7F12">
              <w:rPr>
                <w:rFonts w:ascii="Times New Roman" w:hAnsi="Times New Roman"/>
                <w:sz w:val="24"/>
                <w:szCs w:val="24"/>
              </w:rPr>
              <w:t>дой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Дышне-Веденское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Дышне-Ведено</w:t>
            </w:r>
          </w:p>
        </w:tc>
        <w:tc>
          <w:tcPr>
            <w:tcW w:w="1706" w:type="dxa"/>
            <w:vAlign w:val="center"/>
          </w:tcPr>
          <w:p w:rsidR="006E3F31" w:rsidRPr="006A7F12" w:rsidRDefault="00930C2F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630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930C2F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7669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Даргинское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Дарго</w:t>
            </w:r>
          </w:p>
        </w:tc>
        <w:tc>
          <w:tcPr>
            <w:tcW w:w="1706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80 га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480 га</w:t>
              </w:r>
            </w:smartTag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2194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18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5674" w:type="dxa"/>
            <w:gridSpan w:val="2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Курчалинское сельское поселение</w:t>
            </w:r>
          </w:p>
        </w:tc>
        <w:tc>
          <w:tcPr>
            <w:tcW w:w="1866" w:type="dxa"/>
            <w:gridSpan w:val="2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83" w:type="dxa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D22017">
            <w:pPr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Курчали</w:t>
            </w:r>
          </w:p>
        </w:tc>
        <w:tc>
          <w:tcPr>
            <w:tcW w:w="1706" w:type="dxa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6" w:type="dxa"/>
            <w:gridSpan w:val="2"/>
            <w:vAlign w:val="center"/>
          </w:tcPr>
          <w:p w:rsidR="006E3F31" w:rsidRPr="006A7F12" w:rsidRDefault="006E3F31" w:rsidP="00D2201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3" w:type="dxa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Нижние </w:t>
            </w:r>
            <w:r w:rsidRPr="006A7F12">
              <w:rPr>
                <w:rFonts w:ascii="Times New Roman" w:hAnsi="Times New Roman"/>
                <w:sz w:val="24"/>
                <w:szCs w:val="24"/>
              </w:rPr>
              <w:t>Курчали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1397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>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0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40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Верхние </w:t>
            </w:r>
            <w:r w:rsidRPr="006A7F12">
              <w:rPr>
                <w:rFonts w:ascii="Times New Roman" w:hAnsi="Times New Roman"/>
                <w:sz w:val="24"/>
                <w:szCs w:val="24"/>
              </w:rPr>
              <w:t>Курчали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>Средние</w:t>
            </w:r>
            <w:r w:rsidRPr="006A7F12">
              <w:rPr>
                <w:rFonts w:ascii="Times New Roman" w:hAnsi="Times New Roman"/>
                <w:sz w:val="24"/>
                <w:szCs w:val="24"/>
              </w:rPr>
              <w:t xml:space="preserve"> Курчали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Шерды Мохк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lastRenderedPageBreak/>
              <w:t>с. Гезинчу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lastRenderedPageBreak/>
              <w:t>Макажойское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Макажой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3D7BD3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4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54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Буни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/>
                <w:sz w:val="24"/>
                <w:szCs w:val="24"/>
              </w:rPr>
              <w:t>Арсой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Рикха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Тунжи-Аул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1D36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 xml:space="preserve">с. </w:t>
            </w:r>
            <w:r w:rsidR="001D362D">
              <w:rPr>
                <w:rFonts w:ascii="Times New Roman" w:hAnsi="Times New Roman"/>
                <w:sz w:val="24"/>
                <w:szCs w:val="24"/>
              </w:rPr>
              <w:t>АРи</w:t>
            </w:r>
            <w:r w:rsidRPr="006A7F12">
              <w:rPr>
                <w:rFonts w:ascii="Times New Roman" w:hAnsi="Times New Roman"/>
                <w:sz w:val="24"/>
                <w:szCs w:val="24"/>
              </w:rPr>
              <w:t>-Аул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Pr="006A7F12" w:rsidRDefault="001D362D" w:rsidP="001D36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 Садой</w:t>
            </w:r>
          </w:p>
        </w:tc>
        <w:tc>
          <w:tcPr>
            <w:tcW w:w="1706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Default="001D362D" w:rsidP="001D362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с.Хиндой</w:t>
            </w:r>
          </w:p>
        </w:tc>
        <w:tc>
          <w:tcPr>
            <w:tcW w:w="1706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Махкетинское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Махкеты</w:t>
            </w:r>
          </w:p>
        </w:tc>
        <w:tc>
          <w:tcPr>
            <w:tcW w:w="1706" w:type="dxa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1526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5148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31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31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Сельментаузенское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Сельментаузен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810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778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664D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38км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Дуц-Хутор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482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Кель-Юрт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664D5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Тазен-Калинское сельское поселение</w:t>
            </w: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Тазен-Кала</w:t>
            </w:r>
          </w:p>
        </w:tc>
        <w:tc>
          <w:tcPr>
            <w:tcW w:w="1706" w:type="dxa"/>
            <w:vMerge w:val="restart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44 га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544 га</w:t>
              </w:r>
            </w:smartTag>
          </w:p>
        </w:tc>
        <w:tc>
          <w:tcPr>
            <w:tcW w:w="1860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595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18 км</w:t>
              </w:r>
            </w:smartTag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Жани-Ведено</w:t>
            </w:r>
          </w:p>
        </w:tc>
        <w:tc>
          <w:tcPr>
            <w:tcW w:w="1706" w:type="dxa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с.Юкарчой</w:t>
            </w:r>
          </w:p>
        </w:tc>
        <w:tc>
          <w:tcPr>
            <w:tcW w:w="1706" w:type="dxa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с.Ноже</w:t>
            </w:r>
          </w:p>
        </w:tc>
        <w:tc>
          <w:tcPr>
            <w:tcW w:w="1706" w:type="dxa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с.Кошка-Аре</w:t>
            </w:r>
          </w:p>
        </w:tc>
        <w:tc>
          <w:tcPr>
            <w:tcW w:w="1706" w:type="dxa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362D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с.Барзе</w:t>
            </w:r>
          </w:p>
        </w:tc>
        <w:tc>
          <w:tcPr>
            <w:tcW w:w="1706" w:type="dxa"/>
            <w:vMerge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1D362D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2389" w:type="dxa"/>
            <w:gridSpan w:val="2"/>
            <w:vAlign w:val="center"/>
          </w:tcPr>
          <w:p w:rsidR="001D362D" w:rsidRPr="006A7F12" w:rsidRDefault="001D362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Тевзанинское 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Тевзана</w:t>
            </w:r>
          </w:p>
        </w:tc>
        <w:tc>
          <w:tcPr>
            <w:tcW w:w="1706" w:type="dxa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540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2519DE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9,7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29,7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Харачойское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Харачой</w:t>
            </w:r>
          </w:p>
        </w:tc>
        <w:tc>
          <w:tcPr>
            <w:tcW w:w="1706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86 га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86 га</w:t>
              </w:r>
            </w:smartTag>
          </w:p>
        </w:tc>
        <w:tc>
          <w:tcPr>
            <w:tcW w:w="1860" w:type="dxa"/>
            <w:vAlign w:val="center"/>
          </w:tcPr>
          <w:p w:rsidR="006E3F31" w:rsidRPr="006A7F12" w:rsidRDefault="002519DE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1203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7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Хаттунинское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Хаттуни</w:t>
            </w:r>
          </w:p>
        </w:tc>
        <w:tc>
          <w:tcPr>
            <w:tcW w:w="1706" w:type="dxa"/>
            <w:vAlign w:val="center"/>
          </w:tcPr>
          <w:p w:rsidR="006E3F31" w:rsidRPr="006A7F12" w:rsidRDefault="0068387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434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2658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7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27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Ца-Веденское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Ца-Ведено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68387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445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1301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7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7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Верхнее Ца-Ведено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463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Верхатой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1004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FA17A3">
        <w:trPr>
          <w:trHeight w:hRule="exact" w:val="465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2C77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Элистанжинское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Элистанжи</w:t>
            </w:r>
          </w:p>
        </w:tc>
        <w:tc>
          <w:tcPr>
            <w:tcW w:w="1706" w:type="dxa"/>
            <w:vAlign w:val="center"/>
          </w:tcPr>
          <w:p w:rsidR="006E3F31" w:rsidRPr="006A7F12" w:rsidRDefault="003D7BD3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8387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2645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2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22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2C77F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lastRenderedPageBreak/>
              <w:t>Эрсенойское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Эрсеной</w:t>
            </w:r>
          </w:p>
        </w:tc>
        <w:tc>
          <w:tcPr>
            <w:tcW w:w="1706" w:type="dxa"/>
            <w:vAlign w:val="center"/>
          </w:tcPr>
          <w:p w:rsidR="006E3F31" w:rsidRPr="006A7F12" w:rsidRDefault="003D7BD3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728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428</w:t>
            </w:r>
          </w:p>
        </w:tc>
        <w:tc>
          <w:tcPr>
            <w:tcW w:w="2389" w:type="dxa"/>
            <w:gridSpan w:val="2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14 км</w:t>
              </w:r>
            </w:smartTag>
          </w:p>
        </w:tc>
      </w:tr>
      <w:tr w:rsidR="006E3F31" w:rsidRPr="006A7F12" w:rsidTr="00CE5F11">
        <w:trPr>
          <w:trHeight w:hRule="exact" w:val="397"/>
        </w:trPr>
        <w:tc>
          <w:tcPr>
            <w:tcW w:w="9923" w:type="dxa"/>
            <w:gridSpan w:val="5"/>
            <w:vAlign w:val="center"/>
          </w:tcPr>
          <w:p w:rsidR="006E3F31" w:rsidRPr="006A7F12" w:rsidRDefault="006E3F31" w:rsidP="00664D5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Хойское сельское поселение</w:t>
            </w: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Хой</w:t>
            </w:r>
          </w:p>
        </w:tc>
        <w:tc>
          <w:tcPr>
            <w:tcW w:w="1706" w:type="dxa"/>
            <w:vMerge w:val="restart"/>
            <w:vAlign w:val="center"/>
          </w:tcPr>
          <w:p w:rsidR="006E3F31" w:rsidRPr="006A7F12" w:rsidRDefault="0068387D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530</w:t>
            </w:r>
            <w:r w:rsidR="006E3F31" w:rsidRPr="006A7F12">
              <w:rPr>
                <w:rFonts w:ascii="Times New Roman" w:hAnsi="Times New Roman"/>
                <w:sz w:val="24"/>
                <w:szCs w:val="24"/>
              </w:rPr>
              <w:t xml:space="preserve"> га</w:t>
            </w:r>
          </w:p>
        </w:tc>
        <w:tc>
          <w:tcPr>
            <w:tcW w:w="1860" w:type="dxa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2389" w:type="dxa"/>
            <w:gridSpan w:val="2"/>
            <w:vMerge w:val="restart"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5 км"/>
              </w:smartTagPr>
              <w:r w:rsidRPr="006A7F12">
                <w:rPr>
                  <w:rFonts w:ascii="Times New Roman" w:hAnsi="Times New Roman"/>
                  <w:sz w:val="24"/>
                  <w:szCs w:val="24"/>
                </w:rPr>
                <w:t>45 км</w:t>
              </w:r>
            </w:smartTag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Ихарой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Харкарой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Кулинхой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E3F31" w:rsidRPr="006A7F12" w:rsidTr="00D22017">
        <w:trPr>
          <w:trHeight w:hRule="exact" w:val="397"/>
        </w:trPr>
        <w:tc>
          <w:tcPr>
            <w:tcW w:w="396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с. Кезеной</w:t>
            </w:r>
          </w:p>
        </w:tc>
        <w:tc>
          <w:tcPr>
            <w:tcW w:w="1706" w:type="dxa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60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7F1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89" w:type="dxa"/>
            <w:gridSpan w:val="2"/>
            <w:vMerge/>
            <w:vAlign w:val="center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E3F31" w:rsidRDefault="006E3F31" w:rsidP="006A7F12">
      <w:pPr>
        <w:rPr>
          <w:rFonts w:ascii="Times New Roman" w:hAnsi="Times New Roman"/>
          <w:b/>
          <w:sz w:val="28"/>
          <w:szCs w:val="28"/>
        </w:rPr>
      </w:pPr>
    </w:p>
    <w:p w:rsidR="006E3F31" w:rsidRPr="00F27210" w:rsidRDefault="006E3F31" w:rsidP="00664D5C">
      <w:pPr>
        <w:numPr>
          <w:ilvl w:val="0"/>
          <w:numId w:val="1"/>
        </w:numPr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F27210">
        <w:rPr>
          <w:rFonts w:ascii="Times New Roman" w:hAnsi="Times New Roman"/>
          <w:b/>
          <w:sz w:val="28"/>
          <w:szCs w:val="28"/>
        </w:rPr>
        <w:t>Органы местного самоуправления</w:t>
      </w:r>
    </w:p>
    <w:p w:rsidR="006E3F31" w:rsidRPr="00D21255" w:rsidRDefault="006E3F31" w:rsidP="00262F65">
      <w:pPr>
        <w:jc w:val="center"/>
        <w:rPr>
          <w:rFonts w:ascii="Times New Roman" w:hAnsi="Times New Roman"/>
          <w:b/>
          <w:sz w:val="28"/>
          <w:szCs w:val="28"/>
        </w:rPr>
      </w:pPr>
      <w:r w:rsidRPr="00F27210">
        <w:rPr>
          <w:rFonts w:ascii="Times New Roman" w:hAnsi="Times New Roman"/>
          <w:b/>
          <w:sz w:val="28"/>
          <w:szCs w:val="28"/>
        </w:rPr>
        <w:t xml:space="preserve">Председатель Совета депутатов Веденского муниципального района – </w:t>
      </w:r>
      <w:r w:rsidRPr="00F27210">
        <w:rPr>
          <w:rFonts w:ascii="Times New Roman" w:hAnsi="Times New Roman"/>
          <w:b/>
          <w:sz w:val="28"/>
          <w:szCs w:val="28"/>
        </w:rPr>
        <w:br/>
        <w:t>Глава Веденского муниципального района</w:t>
      </w:r>
    </w:p>
    <w:p w:rsidR="006E3F31" w:rsidRPr="00144573" w:rsidRDefault="00101994" w:rsidP="005E2142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50800</wp:posOffset>
            </wp:positionV>
            <wp:extent cx="1817370" cy="2519680"/>
            <wp:effectExtent l="0" t="0" r="0" b="0"/>
            <wp:wrapSquare wrapText="bothSides"/>
            <wp:docPr id="2" name="Рисунок 6" descr="Описание: https://chechen.er.ru/media/userdata/regional_persons/2018/03/11/30699b63a616df876f986a8883d533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s://chechen.er.ru/media/userdata/regional_persons/2018/03/11/30699b63a616df876f986a8883d533c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46" r="37901" b="6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37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31" w:rsidRPr="00144573">
        <w:rPr>
          <w:rFonts w:ascii="Times New Roman" w:hAnsi="Times New Roman"/>
          <w:b/>
          <w:sz w:val="28"/>
          <w:szCs w:val="28"/>
        </w:rPr>
        <w:t>Хамзатов Валид Хамидович</w:t>
      </w:r>
    </w:p>
    <w:p w:rsidR="006E3F31" w:rsidRDefault="006E3F31" w:rsidP="005E2142">
      <w:pPr>
        <w:jc w:val="both"/>
        <w:rPr>
          <w:rFonts w:ascii="Times New Roman" w:hAnsi="Times New Roman"/>
          <w:sz w:val="28"/>
          <w:szCs w:val="28"/>
        </w:rPr>
      </w:pPr>
      <w:r w:rsidRPr="00A65F37">
        <w:rPr>
          <w:rFonts w:ascii="Times New Roman" w:hAnsi="Times New Roman"/>
          <w:b/>
          <w:sz w:val="28"/>
          <w:szCs w:val="28"/>
        </w:rPr>
        <w:t>Родился:</w:t>
      </w:r>
      <w:r>
        <w:rPr>
          <w:rFonts w:ascii="Times New Roman" w:hAnsi="Times New Roman"/>
          <w:sz w:val="28"/>
          <w:szCs w:val="28"/>
        </w:rPr>
        <w:t>1.02.</w:t>
      </w:r>
      <w:r w:rsidRPr="00523DF0">
        <w:rPr>
          <w:rFonts w:ascii="Times New Roman" w:hAnsi="Times New Roman"/>
          <w:sz w:val="28"/>
          <w:szCs w:val="28"/>
        </w:rPr>
        <w:t>1963</w:t>
      </w:r>
      <w:r>
        <w:rPr>
          <w:rFonts w:ascii="Times New Roman" w:hAnsi="Times New Roman"/>
          <w:sz w:val="28"/>
          <w:szCs w:val="28"/>
        </w:rPr>
        <w:t>г.</w:t>
      </w:r>
      <w:r w:rsidRPr="00523DF0">
        <w:rPr>
          <w:rFonts w:ascii="Times New Roman" w:hAnsi="Times New Roman"/>
          <w:sz w:val="28"/>
          <w:szCs w:val="28"/>
        </w:rPr>
        <w:t xml:space="preserve"> в с.Элистанжи Веденского района ЧИАССР. </w:t>
      </w:r>
    </w:p>
    <w:p w:rsidR="006E3F31" w:rsidRPr="00523DF0" w:rsidRDefault="006E3F31" w:rsidP="005E21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01D55">
        <w:rPr>
          <w:rFonts w:ascii="Times New Roman" w:hAnsi="Times New Roman"/>
          <w:b/>
          <w:sz w:val="28"/>
          <w:szCs w:val="28"/>
        </w:rPr>
        <w:t>Образование</w:t>
      </w:r>
      <w:r>
        <w:rPr>
          <w:rFonts w:ascii="Times New Roman" w:hAnsi="Times New Roman"/>
          <w:sz w:val="28"/>
          <w:szCs w:val="28"/>
        </w:rPr>
        <w:t xml:space="preserve"> – высшее. В 1985 году </w:t>
      </w:r>
      <w:r w:rsidRPr="0053057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кончил </w:t>
      </w:r>
      <w:r w:rsidRPr="00523DF0">
        <w:rPr>
          <w:rFonts w:ascii="Times New Roman" w:hAnsi="Times New Roman"/>
          <w:sz w:val="28"/>
          <w:szCs w:val="28"/>
        </w:rPr>
        <w:t>Дагестанский сельскохозяйственный институт</w:t>
      </w:r>
      <w:r>
        <w:rPr>
          <w:rFonts w:ascii="Times New Roman" w:hAnsi="Times New Roman"/>
          <w:sz w:val="28"/>
          <w:szCs w:val="28"/>
        </w:rPr>
        <w:t xml:space="preserve"> по специальности «агроном».</w:t>
      </w:r>
    </w:p>
    <w:p w:rsidR="006E3F31" w:rsidRPr="00523DF0" w:rsidRDefault="006E3F31" w:rsidP="005E214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23DF0">
        <w:rPr>
          <w:rFonts w:ascii="Times New Roman" w:hAnsi="Times New Roman"/>
          <w:sz w:val="28"/>
          <w:szCs w:val="28"/>
        </w:rPr>
        <w:t xml:space="preserve"> 1979-1980гг. работал в совхозе «Прогресс». </w:t>
      </w:r>
    </w:p>
    <w:p w:rsidR="006E3F31" w:rsidRDefault="006E3F31" w:rsidP="005E214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С 1986-1999гг. работал главным специалистом</w:t>
      </w:r>
      <w:r>
        <w:rPr>
          <w:rFonts w:ascii="Times New Roman" w:hAnsi="Times New Roman"/>
          <w:sz w:val="28"/>
          <w:szCs w:val="28"/>
        </w:rPr>
        <w:t xml:space="preserve"> в _веденском </w:t>
      </w:r>
      <w:r w:rsidRPr="00523DF0">
        <w:rPr>
          <w:rFonts w:ascii="Times New Roman" w:hAnsi="Times New Roman"/>
          <w:sz w:val="28"/>
          <w:szCs w:val="28"/>
        </w:rPr>
        <w:t xml:space="preserve">райисполкоме. </w:t>
      </w:r>
    </w:p>
    <w:p w:rsidR="006E3F31" w:rsidRDefault="006E3F31" w:rsidP="00262F6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2010 года является Г</w:t>
      </w:r>
      <w:r w:rsidRPr="00523DF0">
        <w:rPr>
          <w:rFonts w:ascii="Times New Roman" w:hAnsi="Times New Roman"/>
          <w:sz w:val="28"/>
          <w:szCs w:val="28"/>
        </w:rPr>
        <w:t>лавой Веденского муниципального района Чеченской Республики, исполняющ</w:t>
      </w:r>
      <w:r>
        <w:rPr>
          <w:rFonts w:ascii="Times New Roman" w:hAnsi="Times New Roman"/>
          <w:sz w:val="28"/>
          <w:szCs w:val="28"/>
        </w:rPr>
        <w:t>им</w:t>
      </w:r>
      <w:r w:rsidRPr="00523DF0">
        <w:rPr>
          <w:rFonts w:ascii="Times New Roman" w:hAnsi="Times New Roman"/>
          <w:sz w:val="28"/>
          <w:szCs w:val="28"/>
        </w:rPr>
        <w:t xml:space="preserve"> полномочия председателя Совета депутатов Веденского муниципального района третьего созыва.</w:t>
      </w:r>
    </w:p>
    <w:p w:rsidR="006E3F31" w:rsidRDefault="006E3F31" w:rsidP="00262F65">
      <w:pPr>
        <w:shd w:val="clear" w:color="auto" w:fill="FFFFFF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</w:p>
    <w:p w:rsidR="006E3F31" w:rsidRDefault="006E3F31" w:rsidP="00262F65">
      <w:pPr>
        <w:shd w:val="clear" w:color="auto" w:fill="FFFFFF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Полномочия</w:t>
      </w:r>
    </w:p>
    <w:p w:rsidR="006E3F31" w:rsidRPr="0002701E" w:rsidRDefault="006E3F31" w:rsidP="006A7F1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Глава Веденского муниципального района  в пределах своих полномочий: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председательствует на засед</w:t>
      </w:r>
      <w:r>
        <w:rPr>
          <w:rFonts w:ascii="Times New Roman" w:hAnsi="Times New Roman"/>
          <w:sz w:val="28"/>
          <w:szCs w:val="28"/>
        </w:rPr>
        <w:t>аниях Совета депутатов района;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представляет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02701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Веденский</w:t>
      </w:r>
      <w:r w:rsidRPr="0002701E">
        <w:rPr>
          <w:rFonts w:ascii="Times New Roman" w:hAnsi="Times New Roman"/>
          <w:sz w:val="28"/>
          <w:szCs w:val="28"/>
        </w:rPr>
        <w:t xml:space="preserve"> муниципальный район в отношениях с органами местного самоуправления других муниципальных образований, органами государственной власти, гражданами и организациями, без доверенности действует от имени Веденского муниципального района;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подписывает и обнародует в установленном порядке нормативные правовые акты, при</w:t>
      </w:r>
      <w:r>
        <w:rPr>
          <w:rFonts w:ascii="Times New Roman" w:hAnsi="Times New Roman"/>
          <w:sz w:val="28"/>
          <w:szCs w:val="28"/>
        </w:rPr>
        <w:t>нятые Советом депутатов района;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 xml:space="preserve">в пределах своих полномочий издает постановления и распоряжения по вопросам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02701E">
        <w:rPr>
          <w:rFonts w:ascii="Times New Roman" w:hAnsi="Times New Roman"/>
          <w:sz w:val="28"/>
          <w:szCs w:val="28"/>
        </w:rPr>
        <w:t>организации деятельности Совета депутатов района;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lastRenderedPageBreak/>
        <w:t>издает постановления и распоряжения по иным вопросам, отнесенным к его компетенции;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вправе требовать созыва внеочередного заседания Совета депутатов района;</w:t>
      </w:r>
    </w:p>
    <w:p w:rsidR="006E3F31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обеспечивает осуществление органами местного самоуправления полномочий по решению вопросов местного значения и отдельных государственных полномочий, переданных органам местного самоуправления федеральными законами и законами Чеченской Республики;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6E3F31" w:rsidRPr="0002701E" w:rsidRDefault="006E3F31" w:rsidP="000270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02701E">
        <w:rPr>
          <w:rFonts w:ascii="Times New Roman" w:hAnsi="Times New Roman"/>
          <w:sz w:val="28"/>
          <w:szCs w:val="28"/>
        </w:rPr>
        <w:t>осуществляет иные полномочия</w:t>
      </w:r>
      <w:r>
        <w:rPr>
          <w:rFonts w:ascii="Times New Roman" w:hAnsi="Times New Roman"/>
          <w:sz w:val="28"/>
          <w:szCs w:val="28"/>
        </w:rPr>
        <w:t>.</w:t>
      </w:r>
    </w:p>
    <w:p w:rsidR="006E3F31" w:rsidRDefault="006E3F31" w:rsidP="000F5D49">
      <w:pPr>
        <w:shd w:val="clear" w:color="auto" w:fill="FFFFFF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 w:rsidRPr="00A26C9C">
        <w:rPr>
          <w:rFonts w:ascii="Times New Roman" w:hAnsi="Times New Roman"/>
          <w:b/>
          <w:sz w:val="28"/>
          <w:szCs w:val="28"/>
        </w:rPr>
        <w:t>Заместитель руководителя представительного органа муниципального образования.</w:t>
      </w:r>
    </w:p>
    <w:p w:rsidR="006E3F31" w:rsidRPr="00A26C9C" w:rsidRDefault="006E3F31" w:rsidP="006A7F12">
      <w:pPr>
        <w:shd w:val="clear" w:color="auto" w:fill="FFFFFF"/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A26C9C">
        <w:rPr>
          <w:rFonts w:ascii="Times New Roman" w:hAnsi="Times New Roman"/>
          <w:sz w:val="28"/>
          <w:szCs w:val="28"/>
        </w:rPr>
        <w:t>Штатн</w:t>
      </w:r>
      <w:r>
        <w:rPr>
          <w:rFonts w:ascii="Times New Roman" w:hAnsi="Times New Roman"/>
          <w:sz w:val="28"/>
          <w:szCs w:val="28"/>
        </w:rPr>
        <w:t>ая</w:t>
      </w:r>
      <w:r w:rsidRPr="00A26C9C">
        <w:rPr>
          <w:rFonts w:ascii="Times New Roman" w:hAnsi="Times New Roman"/>
          <w:sz w:val="28"/>
          <w:szCs w:val="28"/>
        </w:rPr>
        <w:t xml:space="preserve"> единиц</w:t>
      </w:r>
      <w:r>
        <w:rPr>
          <w:rFonts w:ascii="Times New Roman" w:hAnsi="Times New Roman"/>
          <w:sz w:val="28"/>
          <w:szCs w:val="28"/>
        </w:rPr>
        <w:t xml:space="preserve">а «заместитель руководителя представительного </w:t>
      </w:r>
      <w:r w:rsidRPr="00A26C9C">
        <w:rPr>
          <w:rFonts w:ascii="Times New Roman" w:hAnsi="Times New Roman"/>
          <w:sz w:val="28"/>
          <w:szCs w:val="28"/>
        </w:rPr>
        <w:t>органа района</w:t>
      </w:r>
      <w:r>
        <w:rPr>
          <w:rFonts w:ascii="Times New Roman" w:hAnsi="Times New Roman"/>
          <w:sz w:val="28"/>
          <w:szCs w:val="28"/>
        </w:rPr>
        <w:t>» отсутствует</w:t>
      </w:r>
      <w:r w:rsidRPr="00A26C9C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701"/>
        <w:gridCol w:w="1985"/>
        <w:gridCol w:w="1590"/>
      </w:tblGrid>
      <w:tr w:rsidR="006E3F31" w:rsidRPr="006A7F12" w:rsidTr="00CE5F11">
        <w:tc>
          <w:tcPr>
            <w:tcW w:w="4786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Наименование представительного органа</w:t>
            </w:r>
          </w:p>
        </w:tc>
        <w:tc>
          <w:tcPr>
            <w:tcW w:w="5276" w:type="dxa"/>
            <w:gridSpan w:val="3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Совет депутатов Веденского муниципального района</w:t>
            </w:r>
          </w:p>
        </w:tc>
      </w:tr>
      <w:tr w:rsidR="006E3F31" w:rsidRPr="006A7F12" w:rsidTr="00CE5F11">
        <w:tc>
          <w:tcPr>
            <w:tcW w:w="4786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Срок полномочий</w:t>
            </w:r>
          </w:p>
        </w:tc>
        <w:tc>
          <w:tcPr>
            <w:tcW w:w="5276" w:type="dxa"/>
            <w:gridSpan w:val="3"/>
          </w:tcPr>
          <w:p w:rsidR="006E3F31" w:rsidRPr="006A7F12" w:rsidRDefault="006E3F31" w:rsidP="00262F6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5 лет</w:t>
            </w:r>
          </w:p>
        </w:tc>
      </w:tr>
      <w:tr w:rsidR="006E3F31" w:rsidRPr="006A7F12" w:rsidTr="00CE5F11">
        <w:tc>
          <w:tcPr>
            <w:tcW w:w="4786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Установленная численность депутатов</w:t>
            </w:r>
          </w:p>
        </w:tc>
        <w:tc>
          <w:tcPr>
            <w:tcW w:w="1701" w:type="dxa"/>
          </w:tcPr>
          <w:p w:rsidR="006E3F31" w:rsidRPr="006A7F12" w:rsidRDefault="006E3F31" w:rsidP="00664D5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Всего </w:t>
            </w:r>
            <w:r>
              <w:rPr>
                <w:rFonts w:ascii="Times New Roman" w:hAnsi="Times New Roman"/>
                <w:sz w:val="24"/>
                <w:szCs w:val="28"/>
              </w:rPr>
              <w:t>–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A7F12">
              <w:rPr>
                <w:rFonts w:ascii="Times New Roman" w:hAnsi="Times New Roman"/>
                <w:b/>
                <w:i/>
                <w:sz w:val="24"/>
                <w:szCs w:val="28"/>
              </w:rPr>
              <w:t>16</w:t>
            </w:r>
          </w:p>
        </w:tc>
        <w:tc>
          <w:tcPr>
            <w:tcW w:w="1985" w:type="dxa"/>
          </w:tcPr>
          <w:p w:rsidR="006E3F31" w:rsidRPr="006A7F12" w:rsidRDefault="006E3F31" w:rsidP="00CE5F11">
            <w:pPr>
              <w:ind w:left="-108"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Фактически </w:t>
            </w:r>
            <w:r>
              <w:rPr>
                <w:rFonts w:ascii="Times New Roman" w:hAnsi="Times New Roman"/>
                <w:sz w:val="24"/>
                <w:szCs w:val="28"/>
              </w:rPr>
              <w:t>–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A7F12">
              <w:rPr>
                <w:rFonts w:ascii="Times New Roman" w:hAnsi="Times New Roman"/>
                <w:b/>
                <w:i/>
                <w:sz w:val="24"/>
                <w:szCs w:val="28"/>
              </w:rPr>
              <w:t>16</w:t>
            </w:r>
          </w:p>
        </w:tc>
        <w:tc>
          <w:tcPr>
            <w:tcW w:w="1590" w:type="dxa"/>
          </w:tcPr>
          <w:p w:rsidR="006E3F31" w:rsidRPr="006A7F12" w:rsidRDefault="006E3F31" w:rsidP="00664D5C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Кворум </w:t>
            </w:r>
            <w:r>
              <w:rPr>
                <w:rFonts w:ascii="Times New Roman" w:hAnsi="Times New Roman"/>
                <w:sz w:val="24"/>
                <w:szCs w:val="28"/>
              </w:rPr>
              <w:t>–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A7F12">
              <w:rPr>
                <w:rFonts w:ascii="Times New Roman" w:hAnsi="Times New Roman"/>
                <w:b/>
                <w:i/>
                <w:sz w:val="24"/>
                <w:szCs w:val="28"/>
              </w:rPr>
              <w:t>8</w:t>
            </w:r>
          </w:p>
        </w:tc>
      </w:tr>
      <w:tr w:rsidR="006E3F31" w:rsidRPr="006A7F12" w:rsidTr="00CE5F11">
        <w:tc>
          <w:tcPr>
            <w:tcW w:w="4786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Дата избрания представительного органа в правомочном составе</w:t>
            </w:r>
          </w:p>
        </w:tc>
        <w:tc>
          <w:tcPr>
            <w:tcW w:w="1701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29.09.2016г.</w:t>
            </w:r>
          </w:p>
        </w:tc>
        <w:tc>
          <w:tcPr>
            <w:tcW w:w="3575" w:type="dxa"/>
            <w:gridSpan w:val="2"/>
          </w:tcPr>
          <w:p w:rsidR="006E3F31" w:rsidRPr="006A7F12" w:rsidRDefault="006E3F31" w:rsidP="001436B4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Избрано депутатов -</w:t>
            </w:r>
            <w:r w:rsidRPr="006A7F12">
              <w:rPr>
                <w:rFonts w:ascii="Times New Roman" w:hAnsi="Times New Roman"/>
                <w:b/>
                <w:i/>
                <w:sz w:val="24"/>
                <w:szCs w:val="28"/>
              </w:rPr>
              <w:t>16</w:t>
            </w:r>
          </w:p>
        </w:tc>
      </w:tr>
      <w:tr w:rsidR="006E3F31" w:rsidRPr="006A7F12" w:rsidTr="00CE5F11">
        <w:trPr>
          <w:trHeight w:val="571"/>
        </w:trPr>
        <w:tc>
          <w:tcPr>
            <w:tcW w:w="4786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Каким порядком сформирован представительный орган</w:t>
            </w:r>
          </w:p>
        </w:tc>
        <w:tc>
          <w:tcPr>
            <w:tcW w:w="5276" w:type="dxa"/>
            <w:gridSpan w:val="3"/>
          </w:tcPr>
          <w:p w:rsidR="006E3F31" w:rsidRPr="006A7F12" w:rsidRDefault="006E3F31" w:rsidP="00144573">
            <w:pPr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По партийным спискам</w:t>
            </w:r>
          </w:p>
        </w:tc>
      </w:tr>
    </w:tbl>
    <w:p w:rsidR="006E3F31" w:rsidRDefault="006E3F31" w:rsidP="00262F65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</w:p>
    <w:p w:rsidR="006E3F31" w:rsidRPr="00523DF0" w:rsidRDefault="006E3F31" w:rsidP="00262F65">
      <w:pPr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523DF0">
        <w:rPr>
          <w:rFonts w:ascii="Times New Roman" w:hAnsi="Times New Roman"/>
          <w:b/>
          <w:sz w:val="28"/>
          <w:szCs w:val="28"/>
        </w:rPr>
        <w:t xml:space="preserve">Партийный </w:t>
      </w:r>
      <w:r>
        <w:rPr>
          <w:rFonts w:ascii="Times New Roman" w:hAnsi="Times New Roman"/>
          <w:b/>
          <w:sz w:val="28"/>
          <w:szCs w:val="28"/>
        </w:rPr>
        <w:t>состав представительного органа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23"/>
        <w:gridCol w:w="3347"/>
      </w:tblGrid>
      <w:tr w:rsidR="006E3F31" w:rsidRPr="006A7F12" w:rsidTr="00CE5F11">
        <w:tc>
          <w:tcPr>
            <w:tcW w:w="6663" w:type="dxa"/>
          </w:tcPr>
          <w:p w:rsidR="006E3F31" w:rsidRPr="006A7F12" w:rsidRDefault="006E3F31" w:rsidP="00133840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Наименование политической партии</w:t>
            </w:r>
          </w:p>
        </w:tc>
        <w:tc>
          <w:tcPr>
            <w:tcW w:w="3402" w:type="dxa"/>
          </w:tcPr>
          <w:p w:rsidR="006E3F31" w:rsidRPr="006A7F12" w:rsidRDefault="006E3F31" w:rsidP="00133840">
            <w:pPr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Количество депутатов</w:t>
            </w:r>
          </w:p>
        </w:tc>
      </w:tr>
      <w:tr w:rsidR="006E3F31" w:rsidRPr="006A7F12" w:rsidTr="00CE5F11">
        <w:tc>
          <w:tcPr>
            <w:tcW w:w="6663" w:type="dxa"/>
          </w:tcPr>
          <w:p w:rsidR="006E3F31" w:rsidRPr="006A7F12" w:rsidRDefault="006E3F31" w:rsidP="000F5D49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«Единая Россия»</w:t>
            </w:r>
          </w:p>
        </w:tc>
        <w:tc>
          <w:tcPr>
            <w:tcW w:w="3402" w:type="dxa"/>
          </w:tcPr>
          <w:p w:rsidR="006E3F31" w:rsidRPr="006A7F12" w:rsidRDefault="006E3F31" w:rsidP="00262F65">
            <w:pPr>
              <w:spacing w:after="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15</w:t>
            </w:r>
          </w:p>
        </w:tc>
      </w:tr>
      <w:tr w:rsidR="006E3F31" w:rsidRPr="006A7F12" w:rsidTr="00CE5F11">
        <w:trPr>
          <w:trHeight w:val="519"/>
        </w:trPr>
        <w:tc>
          <w:tcPr>
            <w:tcW w:w="6663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«Справедливая Россия» </w:t>
            </w:r>
          </w:p>
        </w:tc>
        <w:tc>
          <w:tcPr>
            <w:tcW w:w="3402" w:type="dxa"/>
          </w:tcPr>
          <w:p w:rsidR="006E3F31" w:rsidRPr="006A7F12" w:rsidRDefault="006E3F31" w:rsidP="00262F65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</w:tr>
    </w:tbl>
    <w:p w:rsidR="006E3F31" w:rsidRDefault="006E3F31" w:rsidP="005E214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3F31" w:rsidRPr="00523DF0" w:rsidRDefault="006E3F31" w:rsidP="005E2142">
      <w:pPr>
        <w:jc w:val="center"/>
        <w:rPr>
          <w:rFonts w:ascii="Times New Roman" w:hAnsi="Times New Roman"/>
          <w:b/>
          <w:sz w:val="28"/>
          <w:szCs w:val="28"/>
        </w:rPr>
      </w:pPr>
      <w:r w:rsidRPr="00523DF0">
        <w:rPr>
          <w:rFonts w:ascii="Times New Roman" w:hAnsi="Times New Roman"/>
          <w:b/>
          <w:sz w:val="28"/>
          <w:szCs w:val="28"/>
        </w:rPr>
        <w:t>Структура представительного органа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0"/>
        <w:gridCol w:w="1839"/>
        <w:gridCol w:w="1947"/>
        <w:gridCol w:w="3590"/>
      </w:tblGrid>
      <w:tr w:rsidR="006E3F31" w:rsidRPr="006A7F12" w:rsidTr="006A7F12">
        <w:trPr>
          <w:trHeight w:val="920"/>
        </w:trPr>
        <w:tc>
          <w:tcPr>
            <w:tcW w:w="251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Наименование постоянного комитета, комиссии</w:t>
            </w:r>
          </w:p>
        </w:tc>
        <w:tc>
          <w:tcPr>
            <w:tcW w:w="1843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Фамилия, имя, отчество председателя</w:t>
            </w:r>
          </w:p>
        </w:tc>
        <w:tc>
          <w:tcPr>
            <w:tcW w:w="1984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Контактные данные</w:t>
            </w:r>
          </w:p>
        </w:tc>
        <w:tc>
          <w:tcPr>
            <w:tcW w:w="3717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6A7F12">
              <w:rPr>
                <w:rFonts w:ascii="Times New Roman" w:hAnsi="Times New Roman"/>
                <w:b/>
                <w:sz w:val="24"/>
                <w:szCs w:val="28"/>
              </w:rPr>
              <w:t>Количество депутатов в составе</w:t>
            </w:r>
          </w:p>
        </w:tc>
      </w:tr>
      <w:tr w:rsidR="006E3F31" w:rsidRPr="006A7F12" w:rsidTr="006A7F12">
        <w:trPr>
          <w:trHeight w:val="1236"/>
        </w:trPr>
        <w:tc>
          <w:tcPr>
            <w:tcW w:w="2518" w:type="dxa"/>
          </w:tcPr>
          <w:p w:rsidR="006E3F31" w:rsidRPr="006A7F12" w:rsidRDefault="006E3F31" w:rsidP="006A7F1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По вопросам финансово-экономической деятельност</w:t>
            </w:r>
            <w:r>
              <w:rPr>
                <w:rFonts w:ascii="Times New Roman" w:hAnsi="Times New Roman"/>
                <w:sz w:val="24"/>
                <w:szCs w:val="28"/>
              </w:rPr>
              <w:t>и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>, бюджету, налогам</w:t>
            </w:r>
          </w:p>
        </w:tc>
        <w:tc>
          <w:tcPr>
            <w:tcW w:w="1843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Магомадов </w:t>
            </w:r>
            <w:r w:rsidRPr="006A7F12">
              <w:rPr>
                <w:rFonts w:ascii="Times New Roman" w:hAnsi="Times New Roman"/>
                <w:sz w:val="24"/>
                <w:szCs w:val="28"/>
              </w:rPr>
              <w:br/>
              <w:t>Юсуп Эмиевич</w:t>
            </w:r>
          </w:p>
        </w:tc>
        <w:tc>
          <w:tcPr>
            <w:tcW w:w="1984" w:type="dxa"/>
          </w:tcPr>
          <w:p w:rsidR="006E3F31" w:rsidRPr="006A7F12" w:rsidRDefault="006E3F31" w:rsidP="007316CB">
            <w:pPr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8(928)019-54-65</w:t>
            </w:r>
          </w:p>
        </w:tc>
        <w:tc>
          <w:tcPr>
            <w:tcW w:w="3717" w:type="dxa"/>
          </w:tcPr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Магомадов Юсуп Эмиевич;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Киркиев Султан Хасанович;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Чагаев Ваха-Али Амиралиевич;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Магомедхаджиев Руслан Алаудинович.</w:t>
            </w:r>
          </w:p>
        </w:tc>
      </w:tr>
      <w:tr w:rsidR="006E3F31" w:rsidRPr="006A7F12" w:rsidTr="006A7F12">
        <w:trPr>
          <w:trHeight w:val="840"/>
        </w:trPr>
        <w:tc>
          <w:tcPr>
            <w:tcW w:w="251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lastRenderedPageBreak/>
              <w:t>По вопросам укрепления законности, правопорядка, развития местного самоуправления и депутатской этики</w:t>
            </w:r>
          </w:p>
        </w:tc>
        <w:tc>
          <w:tcPr>
            <w:tcW w:w="1843" w:type="dxa"/>
          </w:tcPr>
          <w:p w:rsidR="006E3F31" w:rsidRPr="006A7F12" w:rsidRDefault="006E3F31" w:rsidP="005E2142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Чагаев </w:t>
            </w:r>
            <w:r w:rsidRPr="006A7F12">
              <w:rPr>
                <w:rFonts w:ascii="Times New Roman" w:hAnsi="Times New Roman"/>
                <w:sz w:val="24"/>
                <w:szCs w:val="28"/>
              </w:rPr>
              <w:br/>
              <w:t>Ваха-Али Амиралиевич</w:t>
            </w:r>
          </w:p>
        </w:tc>
        <w:tc>
          <w:tcPr>
            <w:tcW w:w="1984" w:type="dxa"/>
          </w:tcPr>
          <w:p w:rsidR="006E3F31" w:rsidRPr="006A7F12" w:rsidRDefault="006E3F31" w:rsidP="007316CB">
            <w:pPr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8(938)912-05-72</w:t>
            </w:r>
          </w:p>
        </w:tc>
        <w:tc>
          <w:tcPr>
            <w:tcW w:w="3717" w:type="dxa"/>
          </w:tcPr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Чагаев Ваха-Али Амиралиевич;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Ибилиев Апти Хусейнович;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>Сулейманов 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>Ломали Шахрудинович;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Дакашев Шадит Асолтаевич.</w:t>
            </w:r>
          </w:p>
        </w:tc>
      </w:tr>
      <w:tr w:rsidR="006E3F31" w:rsidRPr="006A7F12" w:rsidTr="006A7F12">
        <w:trPr>
          <w:trHeight w:val="1257"/>
        </w:trPr>
        <w:tc>
          <w:tcPr>
            <w:tcW w:w="251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По вопросам социально-культурной деятельности, обслуживания населения</w:t>
            </w:r>
          </w:p>
        </w:tc>
        <w:tc>
          <w:tcPr>
            <w:tcW w:w="1843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Хамзатов </w:t>
            </w:r>
            <w:r w:rsidRPr="006A7F12">
              <w:rPr>
                <w:rFonts w:ascii="Times New Roman" w:hAnsi="Times New Roman"/>
                <w:sz w:val="24"/>
                <w:szCs w:val="28"/>
              </w:rPr>
              <w:br/>
              <w:t>Халид Хамидович</w:t>
            </w:r>
          </w:p>
        </w:tc>
        <w:tc>
          <w:tcPr>
            <w:tcW w:w="1984" w:type="dxa"/>
          </w:tcPr>
          <w:p w:rsidR="006E3F31" w:rsidRPr="006A7F12" w:rsidRDefault="006E3F31" w:rsidP="007316CB">
            <w:pPr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8(929)899-25-94</w:t>
            </w:r>
          </w:p>
        </w:tc>
        <w:tc>
          <w:tcPr>
            <w:tcW w:w="3717" w:type="dxa"/>
          </w:tcPr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Хамзатов Халид Хамидович;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Визирханов Казбек Исмаилович;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Ибилиев Апти Хусейнович;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Шахгириев Ахъяд Яхьяевич.</w:t>
            </w:r>
          </w:p>
        </w:tc>
      </w:tr>
      <w:tr w:rsidR="006E3F31" w:rsidRPr="006A7F12" w:rsidTr="006A7F12">
        <w:trPr>
          <w:trHeight w:val="984"/>
        </w:trPr>
        <w:tc>
          <w:tcPr>
            <w:tcW w:w="2518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Ревизионная комиссия</w:t>
            </w:r>
          </w:p>
        </w:tc>
        <w:tc>
          <w:tcPr>
            <w:tcW w:w="1843" w:type="dxa"/>
          </w:tcPr>
          <w:p w:rsidR="006E3F31" w:rsidRPr="006A7F12" w:rsidRDefault="006E3F31" w:rsidP="005E774D">
            <w:pPr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Айдамиров </w:t>
            </w:r>
            <w:r>
              <w:rPr>
                <w:rFonts w:ascii="Times New Roman" w:hAnsi="Times New Roman"/>
                <w:sz w:val="24"/>
                <w:szCs w:val="28"/>
              </w:rPr>
              <w:br/>
              <w:t xml:space="preserve">Куршаб </w:t>
            </w:r>
            <w:r w:rsidRPr="006A7F12">
              <w:rPr>
                <w:rFonts w:ascii="Times New Roman" w:hAnsi="Times New Roman"/>
                <w:sz w:val="24"/>
                <w:szCs w:val="28"/>
              </w:rPr>
              <w:t>Нажмудинович</w:t>
            </w:r>
          </w:p>
        </w:tc>
        <w:tc>
          <w:tcPr>
            <w:tcW w:w="1984" w:type="dxa"/>
          </w:tcPr>
          <w:p w:rsidR="006E3F31" w:rsidRPr="006A7F12" w:rsidRDefault="006E3F31" w:rsidP="007316CB">
            <w:pPr>
              <w:ind w:right="-108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8(928)781-57-40</w:t>
            </w:r>
          </w:p>
        </w:tc>
        <w:tc>
          <w:tcPr>
            <w:tcW w:w="3717" w:type="dxa"/>
          </w:tcPr>
          <w:p w:rsidR="006E3F31" w:rsidRPr="006A7F12" w:rsidRDefault="006E3F31" w:rsidP="00CE5F11">
            <w:pPr>
              <w:spacing w:after="0"/>
              <w:ind w:right="-77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 xml:space="preserve">Айдамиров </w:t>
            </w:r>
            <w:r w:rsidRPr="006A7F12">
              <w:rPr>
                <w:rFonts w:ascii="Times New Roman" w:hAnsi="Times New Roman"/>
                <w:sz w:val="24"/>
                <w:szCs w:val="28"/>
              </w:rPr>
              <w:br/>
              <w:t>Куршаб Нажмудинович;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Илиева Тумиша Хасмагомедовна;</w:t>
            </w:r>
          </w:p>
          <w:p w:rsidR="006E3F31" w:rsidRPr="006A7F12" w:rsidRDefault="006E3F31" w:rsidP="00262F65">
            <w:pPr>
              <w:spacing w:after="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6A7F12">
              <w:rPr>
                <w:rFonts w:ascii="Times New Roman" w:hAnsi="Times New Roman"/>
                <w:sz w:val="24"/>
                <w:szCs w:val="28"/>
              </w:rPr>
              <w:t>Магамаев Сайдмагомед Сайдахмедович.</w:t>
            </w:r>
          </w:p>
        </w:tc>
      </w:tr>
    </w:tbl>
    <w:p w:rsidR="006E3F31" w:rsidRDefault="006E3F31" w:rsidP="00CE5F11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F31" w:rsidRPr="00523DF0" w:rsidRDefault="006E3F31" w:rsidP="00CE5F11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 xml:space="preserve">Адрес местонахождения представительного органа, телефон: </w:t>
      </w:r>
      <w:r>
        <w:rPr>
          <w:rFonts w:ascii="Times New Roman" w:hAnsi="Times New Roman"/>
          <w:sz w:val="28"/>
          <w:szCs w:val="28"/>
        </w:rPr>
        <w:br/>
      </w:r>
      <w:r w:rsidRPr="00523DF0">
        <w:rPr>
          <w:rFonts w:ascii="Times New Roman" w:hAnsi="Times New Roman"/>
          <w:sz w:val="28"/>
          <w:szCs w:val="28"/>
          <w:lang w:val="en-US"/>
        </w:rPr>
        <w:t>c</w:t>
      </w:r>
      <w:r w:rsidRPr="00523DF0">
        <w:rPr>
          <w:rFonts w:ascii="Times New Roman" w:hAnsi="Times New Roman"/>
          <w:sz w:val="28"/>
          <w:szCs w:val="28"/>
        </w:rPr>
        <w:t xml:space="preserve">.Ведено, ул. А.Х. Кадырова, </w:t>
      </w:r>
      <w:r>
        <w:rPr>
          <w:rFonts w:ascii="Times New Roman" w:hAnsi="Times New Roman"/>
          <w:sz w:val="28"/>
          <w:szCs w:val="28"/>
        </w:rPr>
        <w:t>д.</w:t>
      </w:r>
      <w:r w:rsidRPr="00523DF0">
        <w:rPr>
          <w:rFonts w:ascii="Times New Roman" w:hAnsi="Times New Roman"/>
          <w:sz w:val="28"/>
          <w:szCs w:val="28"/>
        </w:rPr>
        <w:t>5; 8</w:t>
      </w:r>
      <w:r>
        <w:rPr>
          <w:rFonts w:ascii="Times New Roman" w:hAnsi="Times New Roman"/>
          <w:sz w:val="28"/>
          <w:szCs w:val="28"/>
        </w:rPr>
        <w:t>(</w:t>
      </w:r>
      <w:r w:rsidRPr="00523DF0">
        <w:rPr>
          <w:rFonts w:ascii="Times New Roman" w:hAnsi="Times New Roman"/>
          <w:sz w:val="28"/>
          <w:szCs w:val="28"/>
        </w:rPr>
        <w:t>928</w:t>
      </w:r>
      <w:r>
        <w:rPr>
          <w:rFonts w:ascii="Times New Roman" w:hAnsi="Times New Roman"/>
          <w:sz w:val="28"/>
          <w:szCs w:val="28"/>
        </w:rPr>
        <w:t xml:space="preserve">) </w:t>
      </w:r>
      <w:r w:rsidRPr="00523DF0">
        <w:rPr>
          <w:rFonts w:ascii="Times New Roman" w:hAnsi="Times New Roman"/>
          <w:sz w:val="28"/>
          <w:szCs w:val="28"/>
        </w:rPr>
        <w:t xml:space="preserve">004-46-54; </w:t>
      </w:r>
      <w:r w:rsidRPr="00523DF0">
        <w:rPr>
          <w:rFonts w:ascii="Times New Roman" w:hAnsi="Times New Roman"/>
          <w:sz w:val="28"/>
          <w:szCs w:val="28"/>
          <w:lang w:val="en-US"/>
        </w:rPr>
        <w:t>e</w:t>
      </w:r>
      <w:r w:rsidRPr="00523DF0">
        <w:rPr>
          <w:rFonts w:ascii="Times New Roman" w:hAnsi="Times New Roman"/>
          <w:sz w:val="28"/>
          <w:szCs w:val="28"/>
        </w:rPr>
        <w:t>-</w:t>
      </w:r>
      <w:r w:rsidRPr="00523DF0">
        <w:rPr>
          <w:rFonts w:ascii="Times New Roman" w:hAnsi="Times New Roman"/>
          <w:sz w:val="28"/>
          <w:szCs w:val="28"/>
          <w:lang w:val="en-US"/>
        </w:rPr>
        <w:t>mail</w:t>
      </w:r>
      <w:r w:rsidRPr="00523DF0">
        <w:rPr>
          <w:rFonts w:ascii="Times New Roman" w:hAnsi="Times New Roman"/>
          <w:sz w:val="28"/>
          <w:szCs w:val="28"/>
        </w:rPr>
        <w:t xml:space="preserve">: </w:t>
      </w:r>
      <w:hyperlink r:id="rId14" w:history="1">
        <w:r w:rsidRPr="00F87D27">
          <w:rPr>
            <w:rStyle w:val="a3"/>
            <w:rFonts w:ascii="Times New Roman" w:hAnsi="Times New Roman"/>
            <w:sz w:val="28"/>
            <w:szCs w:val="28"/>
            <w:lang w:val="en-US"/>
          </w:rPr>
          <w:t>sovdepvedeno</w:t>
        </w:r>
        <w:r w:rsidRPr="00F87D27">
          <w:rPr>
            <w:rStyle w:val="a3"/>
            <w:rFonts w:ascii="Times New Roman" w:hAnsi="Times New Roman"/>
            <w:sz w:val="28"/>
            <w:szCs w:val="28"/>
          </w:rPr>
          <w:t>@</w:t>
        </w:r>
        <w:r w:rsidRPr="00F87D27">
          <w:rPr>
            <w:rStyle w:val="a3"/>
            <w:rFonts w:ascii="Times New Roman" w:hAnsi="Times New Roman"/>
            <w:sz w:val="28"/>
            <w:szCs w:val="28"/>
            <w:lang w:val="en-US"/>
          </w:rPr>
          <w:t>mail</w:t>
        </w:r>
        <w:r w:rsidRPr="00F87D27">
          <w:rPr>
            <w:rStyle w:val="a3"/>
            <w:rFonts w:ascii="Times New Roman" w:hAnsi="Times New Roman"/>
            <w:sz w:val="28"/>
            <w:szCs w:val="28"/>
          </w:rPr>
          <w:t>.</w:t>
        </w:r>
        <w:r w:rsidRPr="00F87D27">
          <w:rPr>
            <w:rStyle w:val="a3"/>
            <w:rFonts w:ascii="Times New Roman" w:hAnsi="Times New Roman"/>
            <w:sz w:val="28"/>
            <w:szCs w:val="28"/>
            <w:lang w:val="en-US"/>
          </w:rPr>
          <w:t>ru</w:t>
        </w:r>
      </w:hyperlink>
      <w:r w:rsidRPr="00523DF0">
        <w:rPr>
          <w:rFonts w:ascii="Times New Roman" w:hAnsi="Times New Roman"/>
          <w:sz w:val="28"/>
          <w:szCs w:val="28"/>
        </w:rPr>
        <w:t>.</w:t>
      </w:r>
    </w:p>
    <w:p w:rsidR="006E3F31" w:rsidRDefault="00101994" w:rsidP="00801D55">
      <w:pPr>
        <w:shd w:val="clear" w:color="auto" w:fill="FFFFFF"/>
        <w:spacing w:after="0" w:line="360" w:lineRule="exac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272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-3911600</wp:posOffset>
                </wp:positionH>
                <wp:positionV relativeFrom="paragraph">
                  <wp:posOffset>205740</wp:posOffset>
                </wp:positionV>
                <wp:extent cx="473075" cy="1600200"/>
                <wp:effectExtent l="0" t="0" r="22225" b="19050"/>
                <wp:wrapNone/>
                <wp:docPr id="1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075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424C" w:rsidRDefault="0085424C" w:rsidP="00801D55">
                            <w:pPr>
                              <w:spacing w:line="360" w:lineRule="exact"/>
                            </w:pPr>
                          </w:p>
                          <w:p w:rsidR="0085424C" w:rsidRDefault="0085424C" w:rsidP="00801D55">
                            <w:pPr>
                              <w:spacing w:line="360" w:lineRule="exact"/>
                            </w:pPr>
                          </w:p>
                          <w:p w:rsidR="0085424C" w:rsidRDefault="0085424C" w:rsidP="00801D55">
                            <w:pPr>
                              <w:spacing w:line="360" w:lineRule="exact"/>
                            </w:pPr>
                          </w:p>
                          <w:p w:rsidR="0085424C" w:rsidRDefault="0085424C" w:rsidP="00801D55">
                            <w:pPr>
                              <w:spacing w:line="360" w:lineRule="exact"/>
                            </w:pPr>
                            <w:r>
                              <w:t>ФОТО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-308pt;margin-top:16.2pt;width:37.25pt;height:126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">
                <v:textbox>
                  <w:txbxContent>
                    <w:p w:rsidR="0085424C" w:rsidRDefault="0085424C" w:rsidP="00801D55">
                      <w:pPr>
                        <w:spacing w:line="360" w:lineRule="exact"/>
                      </w:pPr>
                    </w:p>
                    <w:p w:rsidR="0085424C" w:rsidRDefault="0085424C" w:rsidP="00801D55">
                      <w:pPr>
                        <w:spacing w:line="360" w:lineRule="exact"/>
                      </w:pPr>
                    </w:p>
                    <w:p w:rsidR="0085424C" w:rsidRDefault="0085424C" w:rsidP="00801D55">
                      <w:pPr>
                        <w:spacing w:line="360" w:lineRule="exact"/>
                      </w:pPr>
                    </w:p>
                    <w:p w:rsidR="0085424C" w:rsidRDefault="0085424C" w:rsidP="00801D55">
                      <w:pPr>
                        <w:spacing w:line="360" w:lineRule="exact"/>
                      </w:pPr>
                      <w:r>
                        <w:t>ФОТО</w:t>
                      </w:r>
                    </w:p>
                  </w:txbxContent>
                </v:textbox>
              </v:rect>
            </w:pict>
          </mc:Fallback>
        </mc:AlternateContent>
      </w:r>
      <w:r w:rsidR="006E3F31" w:rsidRPr="00F27210">
        <w:rPr>
          <w:rFonts w:ascii="Times New Roman" w:hAnsi="Times New Roman"/>
          <w:b/>
          <w:sz w:val="28"/>
          <w:szCs w:val="28"/>
          <w:lang w:eastAsia="ru-RU"/>
        </w:rPr>
        <w:t xml:space="preserve">Глава контрольного органа </w:t>
      </w:r>
      <w:r w:rsidR="006E3F31" w:rsidRPr="00F27210">
        <w:rPr>
          <w:rFonts w:ascii="Times New Roman" w:hAnsi="Times New Roman"/>
          <w:b/>
          <w:sz w:val="28"/>
          <w:szCs w:val="28"/>
        </w:rPr>
        <w:t>Веденского района (председатель ревизионной комиссии)</w:t>
      </w:r>
    </w:p>
    <w:p w:rsidR="006E3F31" w:rsidRPr="00072E4F" w:rsidRDefault="006E3F31" w:rsidP="00801D55">
      <w:pPr>
        <w:shd w:val="clear" w:color="auto" w:fill="FFFFFF"/>
        <w:spacing w:after="0" w:line="360" w:lineRule="exact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801D55" w:rsidRDefault="00101994" w:rsidP="00801D5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53340</wp:posOffset>
            </wp:positionV>
            <wp:extent cx="1717040" cy="2520315"/>
            <wp:effectExtent l="0" t="0" r="0" b="0"/>
            <wp:wrapSquare wrapText="bothSides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4" t="12131" r="20573" b="27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52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31" w:rsidRPr="00801D55">
        <w:rPr>
          <w:rFonts w:ascii="Times New Roman" w:hAnsi="Times New Roman"/>
          <w:b/>
          <w:sz w:val="28"/>
          <w:szCs w:val="28"/>
        </w:rPr>
        <w:t>Айдамиров Куршаб Нажмудинович</w:t>
      </w:r>
    </w:p>
    <w:p w:rsidR="006E3F31" w:rsidRPr="00303D7F" w:rsidRDefault="006E3F31" w:rsidP="00801D55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801D55">
        <w:rPr>
          <w:rFonts w:ascii="Times New Roman" w:hAnsi="Times New Roman"/>
          <w:b/>
          <w:sz w:val="28"/>
          <w:szCs w:val="28"/>
        </w:rPr>
        <w:t>Родился</w:t>
      </w:r>
      <w:r>
        <w:rPr>
          <w:rFonts w:ascii="Times New Roman" w:hAnsi="Times New Roman"/>
          <w:sz w:val="28"/>
          <w:szCs w:val="28"/>
        </w:rPr>
        <w:t xml:space="preserve">: 08.09.1957г. в </w:t>
      </w:r>
      <w:r w:rsidRPr="00530578">
        <w:rPr>
          <w:rFonts w:ascii="Times New Roman" w:hAnsi="Times New Roman"/>
          <w:sz w:val="28"/>
          <w:szCs w:val="28"/>
        </w:rPr>
        <w:t>Куршабск</w:t>
      </w:r>
      <w:r>
        <w:rPr>
          <w:rFonts w:ascii="Times New Roman" w:hAnsi="Times New Roman"/>
          <w:sz w:val="28"/>
          <w:szCs w:val="28"/>
        </w:rPr>
        <w:t>ом</w:t>
      </w:r>
      <w:r w:rsidRPr="00530578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Ошской области Киргизской </w:t>
      </w:r>
      <w:r w:rsidRPr="00530578">
        <w:rPr>
          <w:rFonts w:ascii="Times New Roman" w:hAnsi="Times New Roman"/>
          <w:sz w:val="28"/>
          <w:szCs w:val="28"/>
        </w:rPr>
        <w:t>ССР.</w:t>
      </w:r>
    </w:p>
    <w:p w:rsidR="006E3F31" w:rsidRPr="00530578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801D55">
        <w:rPr>
          <w:rFonts w:ascii="Times New Roman" w:hAnsi="Times New Roman"/>
          <w:b/>
          <w:sz w:val="28"/>
          <w:szCs w:val="28"/>
        </w:rPr>
        <w:t>Образование</w:t>
      </w:r>
      <w:r>
        <w:rPr>
          <w:rFonts w:ascii="Times New Roman" w:hAnsi="Times New Roman"/>
          <w:sz w:val="28"/>
          <w:szCs w:val="28"/>
        </w:rPr>
        <w:t xml:space="preserve"> – высшее. В 1982 году </w:t>
      </w:r>
      <w:r w:rsidRPr="00530578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кончил</w:t>
      </w:r>
      <w:r w:rsidRPr="00530578">
        <w:rPr>
          <w:rFonts w:ascii="Times New Roman" w:hAnsi="Times New Roman"/>
          <w:sz w:val="28"/>
          <w:szCs w:val="28"/>
        </w:rPr>
        <w:t xml:space="preserve"> Краснодарс</w:t>
      </w:r>
      <w:r>
        <w:rPr>
          <w:rFonts w:ascii="Times New Roman" w:hAnsi="Times New Roman"/>
          <w:sz w:val="28"/>
          <w:szCs w:val="28"/>
        </w:rPr>
        <w:t xml:space="preserve">кий политехнический </w:t>
      </w:r>
      <w:r w:rsidRPr="00530578">
        <w:rPr>
          <w:rFonts w:ascii="Times New Roman" w:hAnsi="Times New Roman"/>
          <w:sz w:val="28"/>
          <w:szCs w:val="28"/>
        </w:rPr>
        <w:t>институт</w:t>
      </w:r>
      <w:r>
        <w:rPr>
          <w:rFonts w:ascii="Times New Roman" w:hAnsi="Times New Roman"/>
          <w:sz w:val="28"/>
          <w:szCs w:val="28"/>
        </w:rPr>
        <w:t>.</w:t>
      </w:r>
    </w:p>
    <w:p w:rsidR="006E3F31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6A7F12">
        <w:rPr>
          <w:rFonts w:ascii="Times New Roman" w:hAnsi="Times New Roman"/>
          <w:b/>
          <w:sz w:val="28"/>
          <w:szCs w:val="28"/>
        </w:rPr>
        <w:t>Трудовая деятельность:</w:t>
      </w:r>
    </w:p>
    <w:p w:rsidR="006E3F31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1981 года – инженер-технолог хлебозавода № 5 г.Грозного.</w:t>
      </w:r>
    </w:p>
    <w:p w:rsidR="006E3F31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 xml:space="preserve">1984 по 1994гг. работал на разных должностях на хлебозаводе с.Ведено Веденского района. </w:t>
      </w:r>
    </w:p>
    <w:p w:rsidR="006E3F31" w:rsidRPr="00530578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19</w:t>
      </w:r>
      <w:r w:rsidRPr="00530578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4 </w:t>
      </w:r>
      <w:r w:rsidRPr="0053057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1997гг. – заместитель д</w:t>
      </w:r>
      <w:r w:rsidRPr="00530578">
        <w:rPr>
          <w:rFonts w:ascii="Times New Roman" w:hAnsi="Times New Roman"/>
          <w:sz w:val="28"/>
          <w:szCs w:val="28"/>
        </w:rPr>
        <w:t>иректора Курчалоевск</w:t>
      </w:r>
      <w:r>
        <w:rPr>
          <w:rFonts w:ascii="Times New Roman" w:hAnsi="Times New Roman"/>
          <w:sz w:val="28"/>
          <w:szCs w:val="28"/>
        </w:rPr>
        <w:t>ом</w:t>
      </w:r>
      <w:r w:rsidRPr="00530578">
        <w:rPr>
          <w:rFonts w:ascii="Times New Roman" w:hAnsi="Times New Roman"/>
          <w:sz w:val="28"/>
          <w:szCs w:val="28"/>
        </w:rPr>
        <w:t xml:space="preserve"> пищекомбинат</w:t>
      </w:r>
      <w:r>
        <w:rPr>
          <w:rFonts w:ascii="Times New Roman" w:hAnsi="Times New Roman"/>
          <w:sz w:val="28"/>
          <w:szCs w:val="28"/>
        </w:rPr>
        <w:t>е</w:t>
      </w:r>
      <w:r w:rsidRPr="00530578">
        <w:rPr>
          <w:rFonts w:ascii="Times New Roman" w:hAnsi="Times New Roman"/>
          <w:sz w:val="28"/>
          <w:szCs w:val="28"/>
        </w:rPr>
        <w:t>.</w:t>
      </w:r>
    </w:p>
    <w:p w:rsidR="006E3F31" w:rsidRPr="00530578" w:rsidRDefault="006E3F31" w:rsidP="00801D55">
      <w:pPr>
        <w:shd w:val="clear" w:color="auto" w:fill="FFFFFF"/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1997 по 1999гг. – д</w:t>
      </w:r>
      <w:r w:rsidRPr="00530578">
        <w:rPr>
          <w:rFonts w:ascii="Times New Roman" w:hAnsi="Times New Roman"/>
          <w:sz w:val="28"/>
          <w:szCs w:val="28"/>
        </w:rPr>
        <w:t>иректор Грозненского мясокомбината.</w:t>
      </w:r>
    </w:p>
    <w:p w:rsidR="006E3F31" w:rsidRPr="00530578" w:rsidRDefault="006E3F31" w:rsidP="00CE5F11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19</w:t>
      </w:r>
      <w:r w:rsidRPr="00530578">
        <w:rPr>
          <w:rFonts w:ascii="Times New Roman" w:hAnsi="Times New Roman"/>
          <w:sz w:val="28"/>
          <w:szCs w:val="28"/>
        </w:rPr>
        <w:t>99</w:t>
      </w:r>
      <w:r>
        <w:rPr>
          <w:rFonts w:ascii="Times New Roman" w:hAnsi="Times New Roman"/>
          <w:sz w:val="28"/>
          <w:szCs w:val="28"/>
        </w:rPr>
        <w:t xml:space="preserve"> </w:t>
      </w:r>
      <w:r w:rsidRPr="00530578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>20</w:t>
      </w:r>
      <w:r w:rsidRPr="00530578">
        <w:rPr>
          <w:rFonts w:ascii="Times New Roman" w:hAnsi="Times New Roman"/>
          <w:sz w:val="28"/>
          <w:szCs w:val="28"/>
        </w:rPr>
        <w:t>04</w:t>
      </w:r>
      <w:r>
        <w:rPr>
          <w:rFonts w:ascii="Times New Roman" w:hAnsi="Times New Roman"/>
          <w:sz w:val="28"/>
          <w:szCs w:val="28"/>
        </w:rPr>
        <w:t xml:space="preserve">гг. – заместитель </w:t>
      </w:r>
      <w:r w:rsidRPr="00530578">
        <w:rPr>
          <w:rFonts w:ascii="Times New Roman" w:hAnsi="Times New Roman"/>
          <w:sz w:val="28"/>
          <w:szCs w:val="28"/>
        </w:rPr>
        <w:t xml:space="preserve">директора </w:t>
      </w:r>
      <w:r>
        <w:rPr>
          <w:rFonts w:ascii="Times New Roman" w:hAnsi="Times New Roman"/>
          <w:sz w:val="28"/>
          <w:szCs w:val="28"/>
        </w:rPr>
        <w:t xml:space="preserve">Ардонского пищекомбината в Северной </w:t>
      </w:r>
      <w:r w:rsidRPr="00530578">
        <w:rPr>
          <w:rFonts w:ascii="Times New Roman" w:hAnsi="Times New Roman"/>
          <w:sz w:val="28"/>
          <w:szCs w:val="28"/>
        </w:rPr>
        <w:t>Осети</w:t>
      </w:r>
      <w:r>
        <w:rPr>
          <w:rFonts w:ascii="Times New Roman" w:hAnsi="Times New Roman"/>
          <w:sz w:val="28"/>
          <w:szCs w:val="28"/>
        </w:rPr>
        <w:t>и</w:t>
      </w:r>
      <w:r w:rsidRPr="00530578">
        <w:rPr>
          <w:rFonts w:ascii="Times New Roman" w:hAnsi="Times New Roman"/>
          <w:sz w:val="28"/>
          <w:szCs w:val="28"/>
        </w:rPr>
        <w:t>.</w:t>
      </w:r>
    </w:p>
    <w:p w:rsidR="006E3F31" w:rsidRPr="00530578" w:rsidRDefault="006E3F31" w:rsidP="00CE5F11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 xml:space="preserve">С </w:t>
      </w:r>
      <w:r>
        <w:rPr>
          <w:rFonts w:ascii="Times New Roman" w:hAnsi="Times New Roman"/>
          <w:sz w:val="28"/>
          <w:szCs w:val="28"/>
        </w:rPr>
        <w:t>20</w:t>
      </w:r>
      <w:r w:rsidRPr="00530578">
        <w:rPr>
          <w:rFonts w:ascii="Times New Roman" w:hAnsi="Times New Roman"/>
          <w:sz w:val="28"/>
          <w:szCs w:val="28"/>
        </w:rPr>
        <w:t xml:space="preserve">05 по </w:t>
      </w:r>
      <w:r>
        <w:rPr>
          <w:rFonts w:ascii="Times New Roman" w:hAnsi="Times New Roman"/>
          <w:sz w:val="28"/>
          <w:szCs w:val="28"/>
        </w:rPr>
        <w:t>20</w:t>
      </w:r>
      <w:r w:rsidRPr="00530578">
        <w:rPr>
          <w:rFonts w:ascii="Times New Roman" w:hAnsi="Times New Roman"/>
          <w:sz w:val="28"/>
          <w:szCs w:val="28"/>
        </w:rPr>
        <w:t>07</w:t>
      </w:r>
      <w:r>
        <w:rPr>
          <w:rFonts w:ascii="Times New Roman" w:hAnsi="Times New Roman"/>
          <w:sz w:val="28"/>
          <w:szCs w:val="28"/>
        </w:rPr>
        <w:t>гг</w:t>
      </w:r>
      <w:r w:rsidRPr="005305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 начальник объединения торговли и общего питания г.</w:t>
      </w:r>
      <w:r w:rsidRPr="00530578">
        <w:rPr>
          <w:rFonts w:ascii="Times New Roman" w:hAnsi="Times New Roman"/>
          <w:sz w:val="28"/>
          <w:szCs w:val="28"/>
        </w:rPr>
        <w:t>Грозный.</w:t>
      </w:r>
    </w:p>
    <w:p w:rsidR="006E3F31" w:rsidRPr="00530578" w:rsidRDefault="006E3F31" w:rsidP="00CE5F11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lastRenderedPageBreak/>
        <w:t xml:space="preserve">С </w:t>
      </w:r>
      <w:r>
        <w:rPr>
          <w:rFonts w:ascii="Times New Roman" w:hAnsi="Times New Roman"/>
          <w:sz w:val="28"/>
          <w:szCs w:val="28"/>
        </w:rPr>
        <w:t>200</w:t>
      </w:r>
      <w:r w:rsidRPr="0053057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по 20</w:t>
      </w:r>
      <w:r w:rsidRPr="00530578">
        <w:rPr>
          <w:rFonts w:ascii="Times New Roman" w:hAnsi="Times New Roman"/>
          <w:sz w:val="28"/>
          <w:szCs w:val="28"/>
        </w:rPr>
        <w:t>08</w:t>
      </w:r>
      <w:r>
        <w:rPr>
          <w:rFonts w:ascii="Times New Roman" w:hAnsi="Times New Roman"/>
          <w:sz w:val="28"/>
          <w:szCs w:val="28"/>
        </w:rPr>
        <w:t>гг</w:t>
      </w:r>
      <w:r w:rsidRPr="0053057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5305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</w:t>
      </w:r>
      <w:r w:rsidRPr="00530578">
        <w:rPr>
          <w:rFonts w:ascii="Times New Roman" w:hAnsi="Times New Roman"/>
          <w:sz w:val="28"/>
          <w:szCs w:val="28"/>
        </w:rPr>
        <w:t xml:space="preserve">енеральный директор ООО «Служба доставки» </w:t>
      </w:r>
      <w:r>
        <w:rPr>
          <w:rFonts w:ascii="Times New Roman" w:hAnsi="Times New Roman"/>
          <w:sz w:val="28"/>
          <w:szCs w:val="28"/>
        </w:rPr>
        <w:t>в _веденском районе.</w:t>
      </w:r>
    </w:p>
    <w:p w:rsidR="006E3F31" w:rsidRDefault="006E3F31" w:rsidP="00CE5F11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>С 2008</w:t>
      </w:r>
      <w:r>
        <w:rPr>
          <w:rFonts w:ascii="Times New Roman" w:hAnsi="Times New Roman"/>
          <w:sz w:val="28"/>
          <w:szCs w:val="28"/>
        </w:rPr>
        <w:t xml:space="preserve"> по настоящее время – начальник ГБУ «ЦЗН Веденского района».</w:t>
      </w:r>
    </w:p>
    <w:p w:rsidR="006E3F31" w:rsidRPr="00026AF5" w:rsidRDefault="006E3F31" w:rsidP="00CE5F11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523DF0">
        <w:rPr>
          <w:rFonts w:ascii="Times New Roman" w:hAnsi="Times New Roman"/>
          <w:sz w:val="28"/>
          <w:szCs w:val="28"/>
        </w:rPr>
        <w:t>В сентябре 2016 года избран депутатом Совета депутатов</w:t>
      </w:r>
      <w:r>
        <w:rPr>
          <w:rFonts w:ascii="Times New Roman" w:hAnsi="Times New Roman"/>
          <w:sz w:val="28"/>
          <w:szCs w:val="28"/>
        </w:rPr>
        <w:t xml:space="preserve"> Веденского муниципального района, возглавляет ревизионную комиссию.</w:t>
      </w:r>
    </w:p>
    <w:p w:rsidR="006E3F31" w:rsidRDefault="006E3F31" w:rsidP="00262F65">
      <w:pPr>
        <w:shd w:val="clear" w:color="auto" w:fill="FFFFFF"/>
        <w:spacing w:line="360" w:lineRule="exact"/>
        <w:ind w:firstLine="709"/>
        <w:jc w:val="both"/>
        <w:rPr>
          <w:rFonts w:ascii="Times New Roman" w:hAnsi="Times New Roman"/>
          <w:sz w:val="28"/>
          <w:szCs w:val="28"/>
        </w:rPr>
      </w:pPr>
      <w:r w:rsidRPr="00530578">
        <w:rPr>
          <w:rFonts w:ascii="Times New Roman" w:hAnsi="Times New Roman"/>
          <w:sz w:val="28"/>
          <w:szCs w:val="28"/>
        </w:rPr>
        <w:t>Адрес место</w:t>
      </w:r>
      <w:r>
        <w:rPr>
          <w:rFonts w:ascii="Times New Roman" w:hAnsi="Times New Roman"/>
          <w:sz w:val="28"/>
          <w:szCs w:val="28"/>
        </w:rPr>
        <w:t xml:space="preserve">нахождения: с.Ведено, </w:t>
      </w:r>
      <w:r w:rsidRPr="00523DF0">
        <w:rPr>
          <w:rFonts w:ascii="Times New Roman" w:hAnsi="Times New Roman"/>
          <w:sz w:val="28"/>
          <w:szCs w:val="28"/>
        </w:rPr>
        <w:t xml:space="preserve">ул. А.Х. Кадырова, </w:t>
      </w:r>
      <w:r>
        <w:rPr>
          <w:rFonts w:ascii="Times New Roman" w:hAnsi="Times New Roman"/>
          <w:sz w:val="28"/>
          <w:szCs w:val="28"/>
        </w:rPr>
        <w:t>д.5, телефоны: 8(</w:t>
      </w:r>
      <w:r w:rsidRPr="00530578">
        <w:rPr>
          <w:rFonts w:ascii="Times New Roman" w:hAnsi="Times New Roman"/>
          <w:sz w:val="28"/>
          <w:szCs w:val="28"/>
        </w:rPr>
        <w:t>928</w:t>
      </w:r>
      <w:r>
        <w:rPr>
          <w:rFonts w:ascii="Times New Roman" w:hAnsi="Times New Roman"/>
          <w:sz w:val="28"/>
          <w:szCs w:val="28"/>
        </w:rPr>
        <w:t xml:space="preserve">) </w:t>
      </w:r>
      <w:r w:rsidRPr="00530578">
        <w:rPr>
          <w:rFonts w:ascii="Times New Roman" w:hAnsi="Times New Roman"/>
          <w:sz w:val="28"/>
          <w:szCs w:val="28"/>
        </w:rPr>
        <w:t>952-75-64</w:t>
      </w:r>
      <w:r>
        <w:rPr>
          <w:rFonts w:ascii="Times New Roman" w:hAnsi="Times New Roman"/>
          <w:sz w:val="28"/>
          <w:szCs w:val="28"/>
        </w:rPr>
        <w:t xml:space="preserve">; </w:t>
      </w:r>
      <w:r w:rsidRPr="00530578">
        <w:rPr>
          <w:rFonts w:ascii="Times New Roman" w:hAnsi="Times New Roman"/>
          <w:sz w:val="28"/>
          <w:szCs w:val="28"/>
          <w:lang w:val="en-US"/>
        </w:rPr>
        <w:t>e</w:t>
      </w:r>
      <w:r w:rsidRPr="00530578">
        <w:rPr>
          <w:rFonts w:ascii="Times New Roman" w:hAnsi="Times New Roman"/>
          <w:sz w:val="28"/>
          <w:szCs w:val="28"/>
        </w:rPr>
        <w:t>-</w:t>
      </w:r>
      <w:r w:rsidRPr="00530578">
        <w:rPr>
          <w:rFonts w:ascii="Times New Roman" w:hAnsi="Times New Roman"/>
          <w:sz w:val="28"/>
          <w:szCs w:val="28"/>
          <w:lang w:val="en-US"/>
        </w:rPr>
        <w:t>mail</w:t>
      </w:r>
      <w:r w:rsidRPr="00530578">
        <w:rPr>
          <w:rFonts w:ascii="Times New Roman" w:hAnsi="Times New Roman"/>
          <w:sz w:val="28"/>
          <w:szCs w:val="28"/>
        </w:rPr>
        <w:t xml:space="preserve">: </w:t>
      </w:r>
      <w:hyperlink r:id="rId16" w:history="1"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vedeno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_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czn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78@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mail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6A7F1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6A7F12">
        <w:rPr>
          <w:rFonts w:ascii="Times New Roman" w:hAnsi="Times New Roman"/>
          <w:sz w:val="28"/>
          <w:szCs w:val="28"/>
        </w:rPr>
        <w:t>.</w:t>
      </w:r>
    </w:p>
    <w:p w:rsidR="006E3F31" w:rsidRDefault="006E3F31" w:rsidP="00801D5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3F31" w:rsidRDefault="006E3F31" w:rsidP="00801D55">
      <w:pPr>
        <w:jc w:val="center"/>
        <w:rPr>
          <w:rFonts w:ascii="Times New Roman" w:hAnsi="Times New Roman"/>
          <w:b/>
          <w:sz w:val="28"/>
          <w:szCs w:val="28"/>
        </w:rPr>
      </w:pPr>
      <w:r w:rsidRPr="00F27210">
        <w:rPr>
          <w:rFonts w:ascii="Times New Roman" w:hAnsi="Times New Roman"/>
          <w:b/>
          <w:sz w:val="28"/>
          <w:szCs w:val="28"/>
        </w:rPr>
        <w:t>Председатель территориальной избирательной комиссии Веденского района</w:t>
      </w:r>
    </w:p>
    <w:p w:rsidR="006E3F31" w:rsidRPr="0066381B" w:rsidRDefault="006E3F31" w:rsidP="00801D55">
      <w:pPr>
        <w:jc w:val="center"/>
        <w:rPr>
          <w:rFonts w:ascii="Times New Roman" w:hAnsi="Times New Roman"/>
          <w:b/>
          <w:sz w:val="28"/>
          <w:szCs w:val="28"/>
        </w:rPr>
      </w:pPr>
    </w:p>
    <w:p w:rsidR="006E3F31" w:rsidRPr="001B6F52" w:rsidRDefault="00101994" w:rsidP="00801D55">
      <w:pPr>
        <w:shd w:val="clear" w:color="auto" w:fill="FFFFFF"/>
        <w:spacing w:line="360" w:lineRule="exac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F12AFF8" wp14:editId="2AF5779D">
            <wp:simplePos x="0" y="0"/>
            <wp:positionH relativeFrom="column">
              <wp:posOffset>79375</wp:posOffset>
            </wp:positionH>
            <wp:positionV relativeFrom="paragraph">
              <wp:posOffset>264160</wp:posOffset>
            </wp:positionV>
            <wp:extent cx="1688465" cy="2160905"/>
            <wp:effectExtent l="0" t="0" r="6985" b="0"/>
            <wp:wrapSquare wrapText="right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160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D3C">
        <w:rPr>
          <w:rFonts w:ascii="Times New Roman" w:hAnsi="Times New Roman"/>
          <w:b/>
          <w:sz w:val="28"/>
          <w:szCs w:val="28"/>
        </w:rPr>
        <w:t xml:space="preserve">Куразова Рукият </w:t>
      </w:r>
      <w:r w:rsidR="00F27210">
        <w:rPr>
          <w:rFonts w:ascii="Times New Roman" w:hAnsi="Times New Roman"/>
          <w:b/>
          <w:sz w:val="28"/>
          <w:szCs w:val="28"/>
        </w:rPr>
        <w:t>Хус</w:t>
      </w:r>
      <w:r w:rsidR="00C427F6">
        <w:rPr>
          <w:rFonts w:ascii="Times New Roman" w:hAnsi="Times New Roman"/>
          <w:b/>
          <w:sz w:val="28"/>
          <w:szCs w:val="28"/>
        </w:rPr>
        <w:t>аи</w:t>
      </w:r>
      <w:r w:rsidR="00F27210">
        <w:rPr>
          <w:rFonts w:ascii="Times New Roman" w:hAnsi="Times New Roman"/>
          <w:b/>
          <w:sz w:val="28"/>
          <w:szCs w:val="28"/>
        </w:rPr>
        <w:t>новна</w:t>
      </w:r>
    </w:p>
    <w:p w:rsidR="006E3F31" w:rsidRDefault="006E3F31" w:rsidP="004643F1">
      <w:pPr>
        <w:shd w:val="clear" w:color="auto" w:fill="FFFFFF"/>
        <w:spacing w:line="360" w:lineRule="exact"/>
        <w:jc w:val="both"/>
        <w:rPr>
          <w:rFonts w:ascii="Times New Roman" w:hAnsi="Times New Roman"/>
          <w:sz w:val="28"/>
          <w:szCs w:val="28"/>
        </w:rPr>
      </w:pPr>
      <w:r w:rsidRPr="001B6F52">
        <w:rPr>
          <w:rFonts w:ascii="Times New Roman" w:hAnsi="Times New Roman"/>
          <w:b/>
          <w:sz w:val="28"/>
          <w:szCs w:val="28"/>
        </w:rPr>
        <w:t>Родил</w:t>
      </w:r>
      <w:r w:rsidR="00F27210">
        <w:rPr>
          <w:rFonts w:ascii="Times New Roman" w:hAnsi="Times New Roman"/>
          <w:b/>
          <w:sz w:val="28"/>
          <w:szCs w:val="28"/>
        </w:rPr>
        <w:t>а</w:t>
      </w:r>
      <w:r w:rsidRPr="001B6F52">
        <w:rPr>
          <w:rFonts w:ascii="Times New Roman" w:hAnsi="Times New Roman"/>
          <w:b/>
          <w:sz w:val="28"/>
          <w:szCs w:val="28"/>
        </w:rPr>
        <w:t>с</w:t>
      </w:r>
      <w:r w:rsidR="00F27210">
        <w:rPr>
          <w:rFonts w:ascii="Times New Roman" w:hAnsi="Times New Roman"/>
          <w:b/>
          <w:sz w:val="28"/>
          <w:szCs w:val="28"/>
        </w:rPr>
        <w:t>ь</w:t>
      </w:r>
      <w:r w:rsidRPr="001B6F52">
        <w:rPr>
          <w:rFonts w:ascii="Times New Roman" w:hAnsi="Times New Roman"/>
          <w:b/>
          <w:sz w:val="28"/>
          <w:szCs w:val="28"/>
        </w:rPr>
        <w:t>:</w:t>
      </w:r>
      <w:r w:rsidRPr="00CB49A2">
        <w:rPr>
          <w:rFonts w:ascii="Times New Roman" w:hAnsi="Times New Roman"/>
          <w:sz w:val="28"/>
          <w:szCs w:val="28"/>
        </w:rPr>
        <w:t xml:space="preserve"> </w:t>
      </w:r>
      <w:r w:rsidR="00C427F6">
        <w:rPr>
          <w:rFonts w:ascii="Times New Roman" w:hAnsi="Times New Roman"/>
          <w:sz w:val="28"/>
          <w:szCs w:val="28"/>
        </w:rPr>
        <w:t xml:space="preserve">09.09.1969 г. в </w:t>
      </w:r>
      <w:r w:rsidR="00F27210">
        <w:rPr>
          <w:rFonts w:ascii="Times New Roman" w:hAnsi="Times New Roman"/>
          <w:sz w:val="28"/>
          <w:szCs w:val="28"/>
        </w:rPr>
        <w:t>с. Дышне-Ведено,</w:t>
      </w:r>
      <w:r w:rsidRPr="00CB49A2">
        <w:rPr>
          <w:rFonts w:ascii="Times New Roman" w:hAnsi="Times New Roman"/>
          <w:sz w:val="28"/>
          <w:szCs w:val="28"/>
        </w:rPr>
        <w:t xml:space="preserve"> Веденского района ЧИАССР. </w:t>
      </w:r>
    </w:p>
    <w:p w:rsidR="00E92108" w:rsidRPr="00E92108" w:rsidRDefault="006E3F31" w:rsidP="00E92108">
      <w:pPr>
        <w:rPr>
          <w:rFonts w:ascii="Times New Roman" w:eastAsia="Times New Roman" w:hAnsi="Times New Roman"/>
          <w:sz w:val="28"/>
          <w:szCs w:val="28"/>
          <w:lang w:eastAsia="ru-RU"/>
        </w:rPr>
      </w:pPr>
      <w:r w:rsidRPr="00801D55">
        <w:rPr>
          <w:rFonts w:ascii="Times New Roman" w:hAnsi="Times New Roman"/>
          <w:b/>
          <w:sz w:val="28"/>
          <w:szCs w:val="28"/>
        </w:rPr>
        <w:t>Образование</w:t>
      </w:r>
      <w:r>
        <w:rPr>
          <w:rFonts w:ascii="Times New Roman" w:hAnsi="Times New Roman"/>
          <w:sz w:val="28"/>
          <w:szCs w:val="28"/>
        </w:rPr>
        <w:t xml:space="preserve">– </w:t>
      </w:r>
      <w:r w:rsidR="00E92108" w:rsidRPr="00E92108">
        <w:rPr>
          <w:rFonts w:ascii="Times New Roman" w:eastAsia="Times New Roman" w:hAnsi="Times New Roman"/>
          <w:sz w:val="28"/>
          <w:szCs w:val="28"/>
          <w:lang w:eastAsia="ru-RU"/>
        </w:rPr>
        <w:t>Высшее,1993г., Чечено-Ингушский государственный университет, специальность бухгалтерский учет, аудит и АХД в  промышленности.</w:t>
      </w:r>
    </w:p>
    <w:p w:rsidR="00E92108" w:rsidRDefault="00E92108" w:rsidP="00E921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Квалификация  «Экономист»</w:t>
      </w:r>
    </w:p>
    <w:p w:rsidR="00E92108" w:rsidRDefault="00E92108" w:rsidP="00E921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E3F31" w:rsidRDefault="006E3F31" w:rsidP="00E921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7F12">
        <w:rPr>
          <w:rFonts w:ascii="Times New Roman" w:hAnsi="Times New Roman"/>
          <w:b/>
          <w:sz w:val="28"/>
          <w:szCs w:val="28"/>
        </w:rPr>
        <w:t>Трудовая деятельность:</w:t>
      </w:r>
    </w:p>
    <w:p w:rsidR="006E3F31" w:rsidRDefault="00E92108" w:rsidP="006A7F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6E3F31" w:rsidRPr="00CB49A2">
        <w:rPr>
          <w:rFonts w:ascii="Times New Roman" w:hAnsi="Times New Roman"/>
          <w:sz w:val="28"/>
          <w:szCs w:val="28"/>
        </w:rPr>
        <w:t>вою трудовую деятельность начал</w:t>
      </w:r>
      <w:r>
        <w:rPr>
          <w:rFonts w:ascii="Times New Roman" w:hAnsi="Times New Roman"/>
          <w:sz w:val="28"/>
          <w:szCs w:val="28"/>
        </w:rPr>
        <w:t>а</w:t>
      </w:r>
      <w:r w:rsidR="006E3F31" w:rsidRPr="00CB49A2">
        <w:rPr>
          <w:rFonts w:ascii="Times New Roman" w:hAnsi="Times New Roman"/>
          <w:sz w:val="28"/>
          <w:szCs w:val="28"/>
        </w:rPr>
        <w:t xml:space="preserve"> </w:t>
      </w:r>
      <w:r w:rsidRPr="00E92108">
        <w:rPr>
          <w:rFonts w:ascii="Times New Roman" w:hAnsi="Times New Roman"/>
          <w:sz w:val="28"/>
          <w:szCs w:val="28"/>
        </w:rPr>
        <w:t>Специалист</w:t>
      </w:r>
      <w:r>
        <w:rPr>
          <w:rFonts w:ascii="Times New Roman" w:hAnsi="Times New Roman"/>
          <w:sz w:val="28"/>
          <w:szCs w:val="28"/>
        </w:rPr>
        <w:t>ом</w:t>
      </w:r>
      <w:r w:rsidRPr="00E92108">
        <w:rPr>
          <w:rFonts w:ascii="Times New Roman" w:hAnsi="Times New Roman"/>
          <w:sz w:val="28"/>
          <w:szCs w:val="28"/>
        </w:rPr>
        <w:t xml:space="preserve"> общего отдела Веденского  райисполкома</w:t>
      </w:r>
      <w:r>
        <w:rPr>
          <w:rFonts w:ascii="Times New Roman" w:hAnsi="Times New Roman"/>
          <w:sz w:val="28"/>
          <w:szCs w:val="28"/>
        </w:rPr>
        <w:t xml:space="preserve"> 15.09.1987 году,</w:t>
      </w:r>
      <w:r w:rsidRPr="00E92108">
        <w:rPr>
          <w:rFonts w:ascii="Times New Roman" w:hAnsi="Times New Roman"/>
          <w:sz w:val="28"/>
          <w:szCs w:val="28"/>
        </w:rPr>
        <w:t xml:space="preserve"> </w:t>
      </w:r>
      <w:r w:rsidR="006E3F31" w:rsidRPr="00CB49A2">
        <w:rPr>
          <w:rFonts w:ascii="Times New Roman" w:hAnsi="Times New Roman"/>
          <w:sz w:val="28"/>
          <w:szCs w:val="28"/>
        </w:rPr>
        <w:t xml:space="preserve">С </w:t>
      </w:r>
      <w:r w:rsidRPr="00E92108">
        <w:rPr>
          <w:rFonts w:ascii="Times New Roman" w:eastAsia="Times New Roman" w:hAnsi="Times New Roman"/>
          <w:sz w:val="24"/>
          <w:szCs w:val="24"/>
          <w:lang w:eastAsia="ru-RU"/>
        </w:rPr>
        <w:t>14.06.2001г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по 02.03.2007 г.</w:t>
      </w:r>
      <w:r>
        <w:rPr>
          <w:rFonts w:ascii="Times New Roman" w:hAnsi="Times New Roman"/>
          <w:sz w:val="28"/>
          <w:szCs w:val="28"/>
        </w:rPr>
        <w:t xml:space="preserve"> </w:t>
      </w:r>
      <w:r w:rsidR="006E3F31">
        <w:rPr>
          <w:rFonts w:ascii="Times New Roman" w:hAnsi="Times New Roman"/>
          <w:sz w:val="28"/>
          <w:szCs w:val="28"/>
        </w:rPr>
        <w:t xml:space="preserve">– </w:t>
      </w:r>
      <w:r w:rsidRPr="00E92108">
        <w:rPr>
          <w:rFonts w:ascii="Times New Roman" w:hAnsi="Times New Roman"/>
          <w:sz w:val="28"/>
          <w:szCs w:val="28"/>
        </w:rPr>
        <w:t>Специалист 1-ой категории отдела физкультуры и спорта администрации  Веденского  района</w:t>
      </w:r>
      <w:r w:rsidR="006E3F31" w:rsidRPr="00CB49A2">
        <w:rPr>
          <w:rFonts w:ascii="Times New Roman" w:hAnsi="Times New Roman"/>
          <w:sz w:val="28"/>
          <w:szCs w:val="28"/>
        </w:rPr>
        <w:t xml:space="preserve">. </w:t>
      </w:r>
    </w:p>
    <w:p w:rsidR="00E92108" w:rsidRDefault="00E92108" w:rsidP="00E921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E3F31" w:rsidRPr="00E92108">
        <w:rPr>
          <w:rFonts w:ascii="Times New Roman" w:hAnsi="Times New Roman"/>
          <w:sz w:val="28"/>
          <w:szCs w:val="28"/>
        </w:rPr>
        <w:t xml:space="preserve">С </w:t>
      </w: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02.03.2007г</w:t>
      </w:r>
      <w:r w:rsidRPr="00E92108">
        <w:rPr>
          <w:rFonts w:ascii="Times New Roman" w:hAnsi="Times New Roman"/>
          <w:sz w:val="28"/>
          <w:szCs w:val="28"/>
        </w:rPr>
        <w:t xml:space="preserve"> по </w:t>
      </w: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03.09.2007г. Начальник организационно- аналитического  отдела  администрации Веденского 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92108" w:rsidRPr="00E92108" w:rsidRDefault="00E92108" w:rsidP="00E92108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С </w:t>
      </w: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03.09.2007г.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01.03.2011г.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E92108">
        <w:rPr>
          <w:rFonts w:ascii="Times New Roman" w:eastAsia="Times New Roman" w:hAnsi="Times New Roman"/>
          <w:sz w:val="28"/>
          <w:szCs w:val="28"/>
          <w:lang w:eastAsia="ru-RU"/>
        </w:rPr>
        <w:t>Ведущий  специалист организационно-аналитического  отдела администрации  Веденского района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6E3F31" w:rsidRDefault="00BF4280" w:rsidP="00E921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6E3F31" w:rsidRPr="00CB49A2">
        <w:rPr>
          <w:rFonts w:ascii="Times New Roman" w:hAnsi="Times New Roman"/>
          <w:sz w:val="28"/>
          <w:szCs w:val="28"/>
        </w:rPr>
        <w:t xml:space="preserve">С </w:t>
      </w:r>
      <w:r w:rsidRPr="00BF4280">
        <w:rPr>
          <w:rFonts w:ascii="Times New Roman" w:hAnsi="Times New Roman"/>
          <w:sz w:val="28"/>
          <w:szCs w:val="28"/>
        </w:rPr>
        <w:t>01.03.2011г</w:t>
      </w:r>
      <w:r w:rsidR="006E3F31" w:rsidRPr="00CB49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BF4280">
        <w:rPr>
          <w:rFonts w:ascii="Times New Roman" w:hAnsi="Times New Roman"/>
          <w:sz w:val="28"/>
          <w:szCs w:val="28"/>
        </w:rPr>
        <w:t>24.12.2020г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F4280">
        <w:rPr>
          <w:rFonts w:ascii="Times New Roman" w:hAnsi="Times New Roman"/>
          <w:sz w:val="28"/>
          <w:szCs w:val="28"/>
        </w:rPr>
        <w:t>Главный  специалист организационно-общего отдела администрации  Веденского  муниципального  района</w:t>
      </w:r>
      <w:r>
        <w:rPr>
          <w:rFonts w:ascii="Times New Roman" w:hAnsi="Times New Roman"/>
          <w:sz w:val="28"/>
          <w:szCs w:val="28"/>
        </w:rPr>
        <w:t>.</w:t>
      </w:r>
    </w:p>
    <w:p w:rsidR="00BF4280" w:rsidRDefault="00BF4280" w:rsidP="00E921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С </w:t>
      </w:r>
      <w:r w:rsidRPr="00BF4280">
        <w:rPr>
          <w:rFonts w:ascii="Times New Roman" w:hAnsi="Times New Roman"/>
          <w:sz w:val="28"/>
          <w:szCs w:val="28"/>
        </w:rPr>
        <w:t>25.12.2020г.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BF4280">
        <w:rPr>
          <w:rFonts w:ascii="Times New Roman" w:hAnsi="Times New Roman"/>
          <w:sz w:val="28"/>
          <w:szCs w:val="28"/>
        </w:rPr>
        <w:t>31.12.2020г.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4280">
        <w:rPr>
          <w:rFonts w:ascii="Times New Roman" w:hAnsi="Times New Roman"/>
          <w:sz w:val="28"/>
          <w:szCs w:val="28"/>
        </w:rPr>
        <w:t>Председатель территориальной  избирательной  комиссии Веденского  района</w:t>
      </w:r>
      <w:r>
        <w:rPr>
          <w:rFonts w:ascii="Times New Roman" w:hAnsi="Times New Roman"/>
          <w:sz w:val="28"/>
          <w:szCs w:val="28"/>
        </w:rPr>
        <w:t xml:space="preserve">. С 11.01.2021 г. </w:t>
      </w:r>
      <w:r w:rsidRPr="00BF4280">
        <w:rPr>
          <w:rFonts w:ascii="Times New Roman" w:hAnsi="Times New Roman"/>
          <w:sz w:val="28"/>
          <w:szCs w:val="28"/>
        </w:rPr>
        <w:t>Консультант  по  выборам Веденского  района аппарата ИК ЧР</w:t>
      </w:r>
      <w:r>
        <w:rPr>
          <w:rFonts w:ascii="Times New Roman" w:hAnsi="Times New Roman"/>
          <w:sz w:val="28"/>
          <w:szCs w:val="28"/>
        </w:rPr>
        <w:t>.</w:t>
      </w:r>
    </w:p>
    <w:p w:rsidR="00BF4280" w:rsidRPr="00CB49A2" w:rsidRDefault="00BF4280" w:rsidP="00E9210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6E3F31" w:rsidRDefault="00BF4280" w:rsidP="00CE5F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 успехи в труде и активное участие в общественной жизни Веденского муниципального района награждена Грамотами и Благодарностями, в том числе </w:t>
      </w:r>
      <w:r w:rsidR="00C64661">
        <w:rPr>
          <w:rFonts w:ascii="Times New Roman" w:hAnsi="Times New Roman"/>
          <w:sz w:val="28"/>
          <w:szCs w:val="28"/>
        </w:rPr>
        <w:t>имеет</w:t>
      </w:r>
      <w:r>
        <w:rPr>
          <w:rFonts w:ascii="Times New Roman" w:hAnsi="Times New Roman"/>
          <w:sz w:val="28"/>
          <w:szCs w:val="28"/>
        </w:rPr>
        <w:t xml:space="preserve"> Благодарность Президента Российской Федерации </w:t>
      </w:r>
      <w:r w:rsidR="00C64661">
        <w:rPr>
          <w:rFonts w:ascii="Times New Roman" w:hAnsi="Times New Roman"/>
          <w:sz w:val="28"/>
          <w:szCs w:val="28"/>
        </w:rPr>
        <w:t xml:space="preserve">В.В. Путина </w:t>
      </w:r>
      <w:r>
        <w:rPr>
          <w:rFonts w:ascii="Times New Roman" w:hAnsi="Times New Roman"/>
          <w:sz w:val="28"/>
          <w:szCs w:val="28"/>
        </w:rPr>
        <w:t>за проведенную работу в избирательной комиссии</w:t>
      </w:r>
      <w:r w:rsidR="00C64661">
        <w:rPr>
          <w:rFonts w:ascii="Times New Roman" w:hAnsi="Times New Roman"/>
          <w:sz w:val="28"/>
          <w:szCs w:val="28"/>
        </w:rPr>
        <w:t xml:space="preserve"> 02.09.2000 г. (секретарь избирательной комиссии).</w:t>
      </w:r>
    </w:p>
    <w:p w:rsidR="00BF4280" w:rsidRPr="00CB49A2" w:rsidRDefault="00BF4280" w:rsidP="00CE5F1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6E3F31" w:rsidRPr="00CB49A2" w:rsidRDefault="006E3F31" w:rsidP="00CE5F11">
      <w:pPr>
        <w:shd w:val="clear" w:color="auto" w:fill="FFFFFF"/>
        <w:spacing w:line="360" w:lineRule="exact"/>
        <w:ind w:firstLine="709"/>
        <w:rPr>
          <w:rFonts w:ascii="Times New Roman" w:hAnsi="Times New Roman"/>
          <w:sz w:val="28"/>
          <w:szCs w:val="28"/>
        </w:rPr>
      </w:pPr>
      <w:r w:rsidRPr="00CB49A2">
        <w:rPr>
          <w:rFonts w:ascii="Times New Roman" w:hAnsi="Times New Roman"/>
          <w:sz w:val="28"/>
          <w:szCs w:val="28"/>
        </w:rPr>
        <w:t>Член Всероссийской политической партии «Единая Россия».</w:t>
      </w:r>
    </w:p>
    <w:p w:rsidR="006E3F31" w:rsidRDefault="006E3F3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sz w:val="28"/>
          <w:szCs w:val="28"/>
        </w:rPr>
      </w:pPr>
    </w:p>
    <w:p w:rsidR="00C64661" w:rsidRDefault="00C64661" w:rsidP="00801D55">
      <w:pPr>
        <w:shd w:val="clear" w:color="auto" w:fill="FFFFFF"/>
        <w:spacing w:after="0" w:line="360" w:lineRule="exact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523DF0" w:rsidRDefault="006E3F31" w:rsidP="005E2142">
      <w:pPr>
        <w:jc w:val="center"/>
        <w:rPr>
          <w:rFonts w:ascii="Times New Roman" w:hAnsi="Times New Roman"/>
          <w:b/>
          <w:sz w:val="28"/>
          <w:szCs w:val="28"/>
        </w:rPr>
      </w:pPr>
      <w:r w:rsidRPr="00523DF0">
        <w:rPr>
          <w:rFonts w:ascii="Times New Roman" w:hAnsi="Times New Roman"/>
          <w:b/>
          <w:sz w:val="28"/>
          <w:szCs w:val="28"/>
        </w:rPr>
        <w:t>Глава администрации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21255">
        <w:rPr>
          <w:rFonts w:ascii="Times New Roman" w:hAnsi="Times New Roman"/>
          <w:b/>
          <w:sz w:val="28"/>
          <w:szCs w:val="28"/>
        </w:rPr>
        <w:t>Веденского муниципального района</w:t>
      </w:r>
    </w:p>
    <w:p w:rsidR="006E3F31" w:rsidRPr="000F5D49" w:rsidRDefault="00101994" w:rsidP="000F5D4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57785</wp:posOffset>
            </wp:positionV>
            <wp:extent cx="1774190" cy="2519680"/>
            <wp:effectExtent l="0" t="0" r="0" b="0"/>
            <wp:wrapSquare wrapText="bothSides"/>
            <wp:docPr id="6" name="Рисунок 4" descr="Описание: https://chechen.er.ru/media/userdata/regional_persons/2018/03/14/1cf479ea6aa8ea6965646be88e18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https://chechen.er.ru/media/userdata/regional_persons/2018/03/14/1cf479ea6aa8ea6965646be88e18543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95" t="14983" r="33449" b="4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251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31" w:rsidRPr="000F5D49">
        <w:rPr>
          <w:rFonts w:ascii="Times New Roman" w:hAnsi="Times New Roman"/>
          <w:b/>
          <w:sz w:val="28"/>
          <w:szCs w:val="28"/>
        </w:rPr>
        <w:t>Ахиядов</w:t>
      </w:r>
      <w:r w:rsidR="006E3F31">
        <w:rPr>
          <w:rFonts w:ascii="Times New Roman" w:hAnsi="Times New Roman"/>
          <w:b/>
          <w:sz w:val="28"/>
          <w:szCs w:val="28"/>
        </w:rPr>
        <w:t xml:space="preserve"> </w:t>
      </w:r>
      <w:r w:rsidR="006E3F31" w:rsidRPr="000F5D49">
        <w:rPr>
          <w:rFonts w:ascii="Times New Roman" w:hAnsi="Times New Roman"/>
          <w:b/>
          <w:sz w:val="28"/>
          <w:szCs w:val="28"/>
        </w:rPr>
        <w:t>Нурди</w:t>
      </w:r>
      <w:r w:rsidR="006E3F31">
        <w:rPr>
          <w:rFonts w:ascii="Times New Roman" w:hAnsi="Times New Roman"/>
          <w:b/>
          <w:sz w:val="28"/>
          <w:szCs w:val="28"/>
        </w:rPr>
        <w:t xml:space="preserve"> </w:t>
      </w:r>
      <w:r w:rsidR="006E3F31" w:rsidRPr="000F5D49">
        <w:rPr>
          <w:rFonts w:ascii="Times New Roman" w:hAnsi="Times New Roman"/>
          <w:b/>
          <w:sz w:val="28"/>
          <w:szCs w:val="28"/>
        </w:rPr>
        <w:t>Валидович</w:t>
      </w:r>
    </w:p>
    <w:p w:rsidR="006E3F31" w:rsidRDefault="006E3F31" w:rsidP="000F5D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D49">
        <w:rPr>
          <w:rFonts w:ascii="Times New Roman" w:hAnsi="Times New Roman"/>
          <w:b/>
          <w:sz w:val="28"/>
          <w:szCs w:val="28"/>
        </w:rPr>
        <w:t>Родился:</w:t>
      </w:r>
      <w:r w:rsidRPr="00663129">
        <w:rPr>
          <w:rFonts w:ascii="Times New Roman" w:hAnsi="Times New Roman"/>
          <w:sz w:val="28"/>
          <w:szCs w:val="28"/>
        </w:rPr>
        <w:t xml:space="preserve"> 06.07.1964 года в с.Махкеты Веденского района ЧИАССР. </w:t>
      </w:r>
    </w:p>
    <w:p w:rsidR="006E3F31" w:rsidRDefault="006E3F31" w:rsidP="000F5D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F5D49">
        <w:rPr>
          <w:rFonts w:ascii="Times New Roman" w:hAnsi="Times New Roman"/>
          <w:b/>
          <w:sz w:val="28"/>
          <w:szCs w:val="28"/>
        </w:rPr>
        <w:t>Образование</w:t>
      </w:r>
      <w:r>
        <w:rPr>
          <w:rFonts w:ascii="Times New Roman" w:hAnsi="Times New Roman"/>
          <w:sz w:val="28"/>
          <w:szCs w:val="28"/>
        </w:rPr>
        <w:t xml:space="preserve"> –</w:t>
      </w:r>
      <w:r w:rsidRPr="00663129">
        <w:rPr>
          <w:rFonts w:ascii="Times New Roman" w:hAnsi="Times New Roman"/>
          <w:sz w:val="28"/>
          <w:szCs w:val="28"/>
        </w:rPr>
        <w:t xml:space="preserve"> незаконченное высшее, заочно учится на 2 курсе в Международной Гуманитарной Технической академии в г.Махачкала.</w:t>
      </w:r>
    </w:p>
    <w:p w:rsidR="006E3F31" w:rsidRDefault="006E3F31" w:rsidP="00905BCF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A7F12">
        <w:rPr>
          <w:rFonts w:ascii="Times New Roman" w:hAnsi="Times New Roman"/>
          <w:b/>
          <w:sz w:val="28"/>
          <w:szCs w:val="28"/>
        </w:rPr>
        <w:t>Трудовая деятельность:</w:t>
      </w:r>
    </w:p>
    <w:p w:rsidR="006E3F31" w:rsidRPr="00663129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 xml:space="preserve">В 1981 году </w:t>
      </w:r>
      <w:r>
        <w:rPr>
          <w:rFonts w:ascii="Times New Roman" w:hAnsi="Times New Roman"/>
          <w:sz w:val="28"/>
          <w:szCs w:val="28"/>
        </w:rPr>
        <w:t>–</w:t>
      </w:r>
      <w:r w:rsidRPr="00663129">
        <w:rPr>
          <w:rFonts w:ascii="Times New Roman" w:hAnsi="Times New Roman"/>
          <w:sz w:val="28"/>
          <w:szCs w:val="28"/>
        </w:rPr>
        <w:t xml:space="preserve"> слесар</w:t>
      </w:r>
      <w:r>
        <w:rPr>
          <w:rFonts w:ascii="Times New Roman" w:hAnsi="Times New Roman"/>
          <w:sz w:val="28"/>
          <w:szCs w:val="28"/>
        </w:rPr>
        <w:t>ь</w:t>
      </w:r>
      <w:r w:rsidRPr="00663129">
        <w:rPr>
          <w:rFonts w:ascii="Times New Roman" w:hAnsi="Times New Roman"/>
          <w:sz w:val="28"/>
          <w:szCs w:val="28"/>
        </w:rPr>
        <w:t xml:space="preserve"> на нефтеперерабатывающе</w:t>
      </w:r>
      <w:r>
        <w:rPr>
          <w:rFonts w:ascii="Times New Roman" w:hAnsi="Times New Roman"/>
          <w:sz w:val="28"/>
          <w:szCs w:val="28"/>
        </w:rPr>
        <w:t>м</w:t>
      </w:r>
      <w:r w:rsidRPr="00663129">
        <w:rPr>
          <w:rFonts w:ascii="Times New Roman" w:hAnsi="Times New Roman"/>
          <w:sz w:val="28"/>
          <w:szCs w:val="28"/>
        </w:rPr>
        <w:t xml:space="preserve"> комбинат</w:t>
      </w:r>
      <w:r>
        <w:rPr>
          <w:rFonts w:ascii="Times New Roman" w:hAnsi="Times New Roman"/>
          <w:sz w:val="28"/>
          <w:szCs w:val="28"/>
        </w:rPr>
        <w:t>е</w:t>
      </w:r>
      <w:r w:rsidRPr="00663129">
        <w:rPr>
          <w:rFonts w:ascii="Times New Roman" w:hAnsi="Times New Roman"/>
          <w:sz w:val="28"/>
          <w:szCs w:val="28"/>
        </w:rPr>
        <w:t xml:space="preserve"> им.</w:t>
      </w:r>
      <w:r>
        <w:rPr>
          <w:rFonts w:ascii="Times New Roman" w:hAnsi="Times New Roman"/>
          <w:sz w:val="28"/>
          <w:szCs w:val="28"/>
        </w:rPr>
        <w:t> В.И.Ленина в г.Грозном.</w:t>
      </w:r>
    </w:p>
    <w:p w:rsidR="006E3F31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 xml:space="preserve">С 1982г. по 1984г. служил в рядах Советской армии. </w:t>
      </w:r>
    </w:p>
    <w:p w:rsidR="006E3F31" w:rsidRPr="00663129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>С 26.03.1984г. по 12.03.1985г. работал слесарем ремонтного участка на нефтеперерабатывающем комбинате им.</w:t>
      </w:r>
      <w:r>
        <w:rPr>
          <w:rFonts w:ascii="Times New Roman" w:hAnsi="Times New Roman"/>
          <w:sz w:val="28"/>
          <w:szCs w:val="28"/>
        </w:rPr>
        <w:t> </w:t>
      </w:r>
      <w:r w:rsidRPr="00663129">
        <w:rPr>
          <w:rFonts w:ascii="Times New Roman" w:hAnsi="Times New Roman"/>
          <w:sz w:val="28"/>
          <w:szCs w:val="28"/>
        </w:rPr>
        <w:t xml:space="preserve">В.И.Ленина в г.Грозном. </w:t>
      </w:r>
    </w:p>
    <w:p w:rsidR="006E3F31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>С 1985г. по 1999г. работал машинистом технологических насосов 4-го разряда на нефтеперерабатывающем комбинате им.</w:t>
      </w:r>
      <w:r>
        <w:rPr>
          <w:rFonts w:ascii="Times New Roman" w:hAnsi="Times New Roman"/>
          <w:sz w:val="28"/>
          <w:szCs w:val="28"/>
        </w:rPr>
        <w:t> В.И.Ленина в г.Грозном.</w:t>
      </w:r>
    </w:p>
    <w:p w:rsidR="006E3F31" w:rsidRPr="00663129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>С 20.04.1999г. по 14.02.2002г. работал водителем 2 класса в Управлении «Грозводканал» в г.Грозном.</w:t>
      </w:r>
    </w:p>
    <w:p w:rsidR="006E3F31" w:rsidRPr="00663129" w:rsidRDefault="006E3F31" w:rsidP="00905BC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2002г. по 2016г. –</w:t>
      </w:r>
      <w:r w:rsidRPr="00663129">
        <w:rPr>
          <w:rFonts w:ascii="Times New Roman" w:hAnsi="Times New Roman"/>
          <w:sz w:val="28"/>
          <w:szCs w:val="28"/>
        </w:rPr>
        <w:t xml:space="preserve"> занимался предпринимательской деятельностью.</w:t>
      </w:r>
    </w:p>
    <w:p w:rsidR="006E3F31" w:rsidRPr="00663129" w:rsidRDefault="006E3F31" w:rsidP="00905B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>С 18.03.2016г. принят на должность водителя в транспортный отдел Территориального фонда обязательного медицинского страхования ЧР, с 01.04.2016г. переведен на должность заместителя начальника отдела правового обеспечения ТФОМС ЧР.</w:t>
      </w:r>
    </w:p>
    <w:p w:rsidR="006E3F31" w:rsidRPr="00663129" w:rsidRDefault="006E3F31" w:rsidP="00905BC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63129">
        <w:rPr>
          <w:rFonts w:ascii="Times New Roman" w:hAnsi="Times New Roman"/>
          <w:sz w:val="28"/>
          <w:szCs w:val="28"/>
        </w:rPr>
        <w:t>С 03.1</w:t>
      </w:r>
      <w:r>
        <w:rPr>
          <w:rFonts w:ascii="Times New Roman" w:hAnsi="Times New Roman"/>
          <w:sz w:val="28"/>
          <w:szCs w:val="28"/>
        </w:rPr>
        <w:t xml:space="preserve">1.2016г. по настоящее работает </w:t>
      </w:r>
      <w:r w:rsidRPr="00663129">
        <w:rPr>
          <w:rFonts w:ascii="Times New Roman" w:hAnsi="Times New Roman"/>
          <w:sz w:val="28"/>
          <w:szCs w:val="28"/>
        </w:rPr>
        <w:t>главой администрации Веденского муниципального района.</w:t>
      </w:r>
    </w:p>
    <w:p w:rsidR="006E3F31" w:rsidRDefault="006E3F31" w:rsidP="00014077">
      <w:pPr>
        <w:shd w:val="clear" w:color="auto" w:fill="FFFFFF"/>
        <w:spacing w:line="360" w:lineRule="exac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Полномочия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D49">
        <w:rPr>
          <w:rFonts w:ascii="Times New Roman" w:hAnsi="Times New Roman" w:cs="Times New Roman"/>
          <w:b/>
          <w:sz w:val="28"/>
          <w:szCs w:val="28"/>
        </w:rPr>
        <w:t>В сфере осуществления исполнительно-распорядительной деятельности</w:t>
      </w:r>
      <w:r w:rsidRPr="007142EE">
        <w:rPr>
          <w:rFonts w:ascii="Times New Roman" w:hAnsi="Times New Roman" w:cs="Times New Roman"/>
          <w:sz w:val="28"/>
          <w:szCs w:val="28"/>
        </w:rPr>
        <w:t xml:space="preserve"> глава администрации: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осуществляет общее руководство деятельностью администрации района, ее структурных подразделений по решению всех вопросов, отнесенных к компетенции администрации;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заключает от имени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2EE">
        <w:rPr>
          <w:rFonts w:ascii="Times New Roman" w:hAnsi="Times New Roman" w:cs="Times New Roman"/>
          <w:sz w:val="28"/>
          <w:szCs w:val="28"/>
        </w:rPr>
        <w:t>договоры в пределах своей компетенции;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lastRenderedPageBreak/>
        <w:t>разрабатывает и представляет на утверждение Совета депутатов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2EE">
        <w:rPr>
          <w:rFonts w:ascii="Times New Roman" w:hAnsi="Times New Roman" w:cs="Times New Roman"/>
          <w:sz w:val="28"/>
          <w:szCs w:val="28"/>
        </w:rPr>
        <w:t>структуру администрации района, формирует штат администрации в пределах, утвержденных в бюджете средств на содержание администрации;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утверждает положения о структурных подразделениях администрации, не являющихся юридическими лицами;</w:t>
      </w:r>
    </w:p>
    <w:p w:rsidR="006E3F31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назначает на должность и освобождает от должности заместителей главы администрации, руководителей структурных подразделений администрации района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142EE">
        <w:rPr>
          <w:rFonts w:ascii="Times New Roman" w:hAnsi="Times New Roman" w:cs="Times New Roman"/>
          <w:sz w:val="28"/>
          <w:szCs w:val="28"/>
        </w:rPr>
        <w:t>и иных работников администрации района, а также решает вопросы применения к ним мер поощрения и дисциплинарных взысканий;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F31" w:rsidRDefault="006E3F31" w:rsidP="00905BCF">
      <w:pPr>
        <w:pStyle w:val="ConsNormal"/>
        <w:widowControl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7142EE">
        <w:rPr>
          <w:rFonts w:ascii="Times New Roman" w:hAnsi="Times New Roman"/>
          <w:sz w:val="28"/>
          <w:szCs w:val="28"/>
        </w:rPr>
        <w:t>осуществляет иные полномочия</w:t>
      </w:r>
      <w:r>
        <w:rPr>
          <w:rFonts w:ascii="Times New Roman" w:hAnsi="Times New Roman"/>
          <w:sz w:val="28"/>
          <w:szCs w:val="28"/>
        </w:rPr>
        <w:t>.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5D49">
        <w:rPr>
          <w:rFonts w:ascii="Times New Roman" w:hAnsi="Times New Roman" w:cs="Times New Roman"/>
          <w:b/>
          <w:sz w:val="28"/>
          <w:szCs w:val="28"/>
        </w:rPr>
        <w:t>В сфере взаимодействия с Советом депутатов района</w:t>
      </w:r>
      <w:r w:rsidRPr="007142EE">
        <w:rPr>
          <w:rFonts w:ascii="Times New Roman" w:hAnsi="Times New Roman" w:cs="Times New Roman"/>
          <w:sz w:val="28"/>
          <w:szCs w:val="28"/>
        </w:rPr>
        <w:t>, глава администрации района: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вносит на рассмотрение в Совет депутатов района проекты нормативных правовых актов района;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вносит на утверждение Совета депутатов района проекты местного бюджета района и отчеты о его исполнении;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вносит предложения о созыве внеочередных заседаний Совета депутатов района;</w:t>
      </w:r>
    </w:p>
    <w:p w:rsidR="006E3F31" w:rsidRPr="007142EE" w:rsidRDefault="006E3F31" w:rsidP="00905BCF">
      <w:pPr>
        <w:pStyle w:val="ConsNormal"/>
        <w:widowControl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7142EE">
        <w:rPr>
          <w:rFonts w:ascii="Times New Roman" w:hAnsi="Times New Roman" w:cs="Times New Roman"/>
          <w:sz w:val="28"/>
          <w:szCs w:val="28"/>
        </w:rPr>
        <w:t>предлагает вопросы в повестку дня заседаний Совета депутатов района;</w:t>
      </w:r>
    </w:p>
    <w:p w:rsidR="006E3F31" w:rsidRDefault="006E3F31" w:rsidP="00905BCF">
      <w:pPr>
        <w:spacing w:after="0"/>
        <w:ind w:firstLine="709"/>
        <w:rPr>
          <w:rFonts w:ascii="Times New Roman" w:hAnsi="Times New Roman"/>
          <w:b/>
          <w:sz w:val="28"/>
          <w:szCs w:val="28"/>
        </w:rPr>
      </w:pPr>
      <w:r w:rsidRPr="007142EE">
        <w:rPr>
          <w:rFonts w:ascii="Times New Roman" w:hAnsi="Times New Roman"/>
          <w:sz w:val="28"/>
          <w:szCs w:val="28"/>
        </w:rPr>
        <w:t>представляет на утверждение Совета депутатов рай</w:t>
      </w:r>
      <w:r>
        <w:rPr>
          <w:rFonts w:ascii="Times New Roman" w:hAnsi="Times New Roman"/>
          <w:sz w:val="28"/>
          <w:szCs w:val="28"/>
        </w:rPr>
        <w:t>она планы и программы социально-</w:t>
      </w:r>
      <w:r w:rsidRPr="007142EE">
        <w:rPr>
          <w:rFonts w:ascii="Times New Roman" w:hAnsi="Times New Roman"/>
          <w:sz w:val="28"/>
          <w:szCs w:val="28"/>
        </w:rPr>
        <w:t>экономического развития района, отчеты об их исполнении.</w:t>
      </w:r>
    </w:p>
    <w:p w:rsidR="006E3F31" w:rsidRDefault="006E3F31" w:rsidP="007C69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E3F31" w:rsidRPr="00905BCF" w:rsidRDefault="006E3F31" w:rsidP="00905BC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14D18">
        <w:rPr>
          <w:rFonts w:ascii="Times New Roman" w:hAnsi="Times New Roman"/>
          <w:sz w:val="28"/>
          <w:szCs w:val="28"/>
          <w:lang w:eastAsia="ru-RU"/>
        </w:rPr>
        <w:t>Адрес местонахождения администрации Веденского муниципал</w:t>
      </w:r>
      <w:r>
        <w:rPr>
          <w:rFonts w:ascii="Times New Roman" w:hAnsi="Times New Roman"/>
          <w:sz w:val="28"/>
          <w:szCs w:val="28"/>
          <w:lang w:eastAsia="ru-RU"/>
        </w:rPr>
        <w:t>ьного образования, телефоны: с.</w:t>
      </w:r>
      <w:r w:rsidRPr="00214D18">
        <w:rPr>
          <w:rFonts w:ascii="Times New Roman" w:hAnsi="Times New Roman"/>
          <w:sz w:val="28"/>
          <w:szCs w:val="28"/>
          <w:lang w:eastAsia="ru-RU"/>
        </w:rPr>
        <w:t xml:space="preserve">Ведено, пер. А-Х. Кадырова, д.5; </w:t>
      </w:r>
      <w:r>
        <w:rPr>
          <w:rFonts w:ascii="Times New Roman" w:hAnsi="Times New Roman"/>
          <w:sz w:val="28"/>
          <w:szCs w:val="28"/>
          <w:lang w:eastAsia="ru-RU"/>
        </w:rPr>
        <w:t>т</w:t>
      </w:r>
      <w:r w:rsidRPr="00214D18">
        <w:rPr>
          <w:rFonts w:ascii="Times New Roman" w:hAnsi="Times New Roman"/>
          <w:sz w:val="28"/>
          <w:szCs w:val="28"/>
          <w:lang w:eastAsia="ru-RU"/>
        </w:rPr>
        <w:t>ел</w:t>
      </w:r>
      <w:r w:rsidRPr="007316CB">
        <w:rPr>
          <w:rFonts w:ascii="Times New Roman" w:hAnsi="Times New Roman"/>
          <w:sz w:val="28"/>
          <w:szCs w:val="28"/>
          <w:lang w:eastAsia="ru-RU"/>
        </w:rPr>
        <w:t xml:space="preserve">.: 8(928) 018-81-81; 8(87134) 2-22-10; </w:t>
      </w:r>
      <w:r w:rsidRPr="00214D18"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7316CB">
        <w:rPr>
          <w:rFonts w:ascii="Times New Roman" w:hAnsi="Times New Roman"/>
          <w:sz w:val="28"/>
          <w:szCs w:val="28"/>
          <w:lang w:eastAsia="ru-RU"/>
        </w:rPr>
        <w:t>-</w:t>
      </w:r>
      <w:r w:rsidRPr="00214D18">
        <w:rPr>
          <w:rFonts w:ascii="Times New Roman" w:hAnsi="Times New Roman"/>
          <w:sz w:val="28"/>
          <w:szCs w:val="28"/>
          <w:lang w:val="en-US" w:eastAsia="ru-RU"/>
        </w:rPr>
        <w:t>mail</w:t>
      </w:r>
      <w:r w:rsidRPr="007316CB">
        <w:rPr>
          <w:rFonts w:ascii="Times New Roman" w:hAnsi="Times New Roman"/>
          <w:sz w:val="28"/>
          <w:szCs w:val="28"/>
          <w:lang w:eastAsia="ru-RU"/>
        </w:rPr>
        <w:t xml:space="preserve">: </w:t>
      </w:r>
      <w:hyperlink r:id="rId19" w:history="1">
        <w:r w:rsidRPr="00F87D27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vedeno</w:t>
        </w:r>
        <w:r w:rsidRPr="00F87D27">
          <w:rPr>
            <w:rStyle w:val="a3"/>
            <w:rFonts w:ascii="Times New Roman" w:hAnsi="Times New Roman"/>
            <w:sz w:val="28"/>
            <w:szCs w:val="28"/>
            <w:lang w:eastAsia="ru-RU"/>
          </w:rPr>
          <w:t>_</w:t>
        </w:r>
        <w:r w:rsidRPr="00F87D27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admin</w:t>
        </w:r>
        <w:r w:rsidRPr="00F87D27">
          <w:rPr>
            <w:rStyle w:val="a3"/>
            <w:rFonts w:ascii="Times New Roman" w:hAnsi="Times New Roman"/>
            <w:sz w:val="28"/>
            <w:szCs w:val="28"/>
            <w:lang w:eastAsia="ru-RU"/>
          </w:rPr>
          <w:t>@</w:t>
        </w:r>
        <w:r w:rsidRPr="00F87D27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mail</w:t>
        </w:r>
        <w:r w:rsidRPr="00F87D27">
          <w:rPr>
            <w:rStyle w:val="a3"/>
            <w:rFonts w:ascii="Times New Roman" w:hAnsi="Times New Roman"/>
            <w:sz w:val="28"/>
            <w:szCs w:val="28"/>
            <w:lang w:eastAsia="ru-RU"/>
          </w:rPr>
          <w:t>.</w:t>
        </w:r>
        <w:r w:rsidRPr="00F87D27">
          <w:rPr>
            <w:rStyle w:val="a3"/>
            <w:rFonts w:ascii="Times New Roman" w:hAnsi="Times New Roman"/>
            <w:sz w:val="28"/>
            <w:szCs w:val="28"/>
            <w:lang w:val="en-US" w:eastAsia="ru-RU"/>
          </w:rPr>
          <w:t>ru</w:t>
        </w:r>
      </w:hyperlink>
      <w:r w:rsidRPr="007316CB">
        <w:rPr>
          <w:rFonts w:ascii="Times New Roman" w:hAnsi="Times New Roman"/>
          <w:sz w:val="28"/>
          <w:szCs w:val="28"/>
          <w:lang w:eastAsia="ru-RU"/>
        </w:rPr>
        <w:t>.</w:t>
      </w:r>
    </w:p>
    <w:p w:rsidR="006E3F31" w:rsidRPr="007316CB" w:rsidRDefault="006E3F31" w:rsidP="007C69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E3F31" w:rsidRPr="007316CB" w:rsidRDefault="006E3F31" w:rsidP="007C69C8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E3F31" w:rsidRPr="007316CB" w:rsidRDefault="006E3F31" w:rsidP="007C69C8">
      <w:pPr>
        <w:spacing w:after="0"/>
        <w:rPr>
          <w:rFonts w:ascii="Times New Roman" w:hAnsi="Times New Roman"/>
          <w:b/>
          <w:sz w:val="28"/>
          <w:szCs w:val="28"/>
        </w:rPr>
        <w:sectPr w:rsidR="006E3F31" w:rsidRPr="007316CB" w:rsidSect="00262F65">
          <w:pgSz w:w="11906" w:h="16838"/>
          <w:pgMar w:top="1134" w:right="850" w:bottom="993" w:left="1210" w:header="708" w:footer="708" w:gutter="0"/>
          <w:cols w:space="708"/>
          <w:titlePg/>
          <w:docGrid w:linePitch="360"/>
        </w:sectPr>
      </w:pPr>
    </w:p>
    <w:p w:rsidR="006E3F31" w:rsidRPr="007316CB" w:rsidRDefault="00101994" w:rsidP="00905BCF">
      <w:pPr>
        <w:rPr>
          <w:rFonts w:ascii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-342900</wp:posOffset>
            </wp:positionV>
            <wp:extent cx="8737600" cy="5782945"/>
            <wp:effectExtent l="0" t="0" r="6350" b="8255"/>
            <wp:wrapSquare wrapText="bothSides"/>
            <wp:docPr id="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0" cy="578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7316CB" w:rsidRDefault="006E3F31" w:rsidP="0037433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3F31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3F31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3F31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E3F31" w:rsidRDefault="006E3F31" w:rsidP="00905BC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E3F31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  <w:sectPr w:rsidR="006E3F31" w:rsidSect="00014077">
          <w:pgSz w:w="16838" w:h="11906" w:orient="landscape"/>
          <w:pgMar w:top="1210" w:right="1134" w:bottom="850" w:left="993" w:header="708" w:footer="708" w:gutter="0"/>
          <w:cols w:space="708"/>
          <w:titlePg/>
          <w:docGrid w:linePitch="360"/>
        </w:sectPr>
      </w:pPr>
    </w:p>
    <w:p w:rsidR="006E3F31" w:rsidRDefault="006E3F31" w:rsidP="00BD146A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Сведения по кадровому обеспечению </w:t>
      </w:r>
      <w:r w:rsidRPr="00D21255">
        <w:rPr>
          <w:rFonts w:ascii="Times New Roman" w:hAnsi="Times New Roman"/>
          <w:b/>
          <w:sz w:val="28"/>
          <w:szCs w:val="28"/>
        </w:rPr>
        <w:t>Веденского муниципального района</w:t>
      </w:r>
    </w:p>
    <w:p w:rsidR="006E3F31" w:rsidRPr="00214D18" w:rsidRDefault="006E3F31" w:rsidP="00374339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6991"/>
        <w:gridCol w:w="2268"/>
      </w:tblGrid>
      <w:tr w:rsidR="006E3F31" w:rsidRPr="00905BCF" w:rsidTr="00BD146A">
        <w:trPr>
          <w:trHeight w:val="271"/>
        </w:trPr>
        <w:tc>
          <w:tcPr>
            <w:tcW w:w="630" w:type="dxa"/>
            <w:shd w:val="clear" w:color="auto" w:fill="D9D9D9"/>
            <w:vAlign w:val="center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№ п/п</w:t>
            </w:r>
          </w:p>
        </w:tc>
        <w:tc>
          <w:tcPr>
            <w:tcW w:w="6991" w:type="dxa"/>
            <w:shd w:val="clear" w:color="auto" w:fill="D9D9D9"/>
            <w:vAlign w:val="center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Наименование позиции</w:t>
            </w:r>
          </w:p>
        </w:tc>
        <w:tc>
          <w:tcPr>
            <w:tcW w:w="2268" w:type="dxa"/>
            <w:shd w:val="clear" w:color="auto" w:fill="D9D9D9"/>
            <w:vAlign w:val="center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Показатели</w:t>
            </w:r>
          </w:p>
        </w:tc>
      </w:tr>
      <w:tr w:rsidR="006E3F31" w:rsidRPr="00905BCF" w:rsidTr="00BD146A">
        <w:trPr>
          <w:trHeight w:val="128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1.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Штатная численность муниципальных служащих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161</w:t>
            </w:r>
          </w:p>
        </w:tc>
      </w:tr>
      <w:tr w:rsidR="006E3F31" w:rsidRPr="00905BCF" w:rsidTr="00BD146A">
        <w:trPr>
          <w:trHeight w:val="12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2.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Фактическая численность муниципальных служащих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161</w:t>
            </w:r>
          </w:p>
        </w:tc>
      </w:tr>
      <w:tr w:rsidR="006E3F31" w:rsidRPr="00905BCF" w:rsidTr="00BD146A">
        <w:trPr>
          <w:trHeight w:val="70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3.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Численность лиц, замещающих муниципальные должности</w:t>
            </w:r>
          </w:p>
        </w:tc>
        <w:tc>
          <w:tcPr>
            <w:tcW w:w="2268" w:type="dxa"/>
          </w:tcPr>
          <w:p w:rsidR="006E3F31" w:rsidRPr="001C56F8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161</w:t>
            </w:r>
          </w:p>
        </w:tc>
      </w:tr>
      <w:tr w:rsidR="006E3F31" w:rsidRPr="00905BCF" w:rsidTr="00BD146A">
        <w:trPr>
          <w:trHeight w:val="8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4.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Численность лиц, замещающих муниципальные должности </w:t>
            </w:r>
          </w:p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на постоянной/непостоянной основе</w:t>
            </w:r>
          </w:p>
        </w:tc>
        <w:tc>
          <w:tcPr>
            <w:tcW w:w="2268" w:type="dxa"/>
          </w:tcPr>
          <w:p w:rsidR="006E3F31" w:rsidRPr="001C56F8" w:rsidRDefault="006E3F31" w:rsidP="001C56F8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1C56F8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1 </w:t>
            </w:r>
          </w:p>
        </w:tc>
      </w:tr>
      <w:tr w:rsidR="006E3F31" w:rsidRPr="00905BCF" w:rsidTr="00BD146A">
        <w:trPr>
          <w:trHeight w:val="8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5.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Наличие кадрового резерва органа местного самоуправления (да/нет)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Д</w:t>
            </w:r>
            <w:r w:rsidR="006E3F31"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а</w:t>
            </w:r>
          </w:p>
        </w:tc>
      </w:tr>
      <w:tr w:rsidR="006E3F31" w:rsidRPr="00905BCF" w:rsidTr="00BD146A">
        <w:trPr>
          <w:trHeight w:val="557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6.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лиц, включенных в кадровый резерв органов местного самоуправления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6</w:t>
            </w:r>
          </w:p>
        </w:tc>
      </w:tr>
      <w:tr w:rsidR="006E3F31" w:rsidRPr="00905BCF" w:rsidTr="00BD146A">
        <w:trPr>
          <w:trHeight w:val="542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7.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лиц, назначенных из кадрового резерва органов местного самоуправления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6</w:t>
            </w:r>
          </w:p>
        </w:tc>
      </w:tr>
      <w:tr w:rsidR="006E3F31" w:rsidRPr="00905BCF" w:rsidTr="00BD146A">
        <w:trPr>
          <w:trHeight w:val="303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8.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Наличие резерва управленческих кадров органа местного самоуправления (да/нет)</w:t>
            </w:r>
          </w:p>
        </w:tc>
        <w:tc>
          <w:tcPr>
            <w:tcW w:w="2268" w:type="dxa"/>
          </w:tcPr>
          <w:p w:rsidR="006E3F31" w:rsidRPr="00905BCF" w:rsidRDefault="006E3F31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да</w:t>
            </w:r>
          </w:p>
        </w:tc>
      </w:tr>
      <w:tr w:rsidR="006E3F31" w:rsidRPr="00905BCF" w:rsidTr="00BD146A">
        <w:trPr>
          <w:trHeight w:val="46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9.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лиц, включенных в резерв управленческих кадров муниципального образования</w:t>
            </w:r>
          </w:p>
        </w:tc>
        <w:tc>
          <w:tcPr>
            <w:tcW w:w="2268" w:type="dxa"/>
          </w:tcPr>
          <w:p w:rsidR="006E3F31" w:rsidRPr="00905BCF" w:rsidRDefault="006E3F31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7</w:t>
            </w:r>
          </w:p>
        </w:tc>
      </w:tr>
      <w:tr w:rsidR="006E3F31" w:rsidRPr="00905BCF" w:rsidTr="00BD146A">
        <w:trPr>
          <w:trHeight w:val="507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10.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лиц, назначенных из резерва управленческих кадров органа местного самоуправления на руководящие должности муниципальной службы / на руководящие должности муниципальных учреждений</w:t>
            </w: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6E3F31" w:rsidRPr="00905BCF" w:rsidTr="00BD146A">
        <w:trPr>
          <w:trHeight w:val="27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11.</w:t>
            </w:r>
          </w:p>
        </w:tc>
        <w:tc>
          <w:tcPr>
            <w:tcW w:w="6991" w:type="dxa"/>
          </w:tcPr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фактов досрочного прекращения полномочий руководителей органов местного самоуправления (за последние 5 лет)</w:t>
            </w:r>
          </w:p>
        </w:tc>
        <w:tc>
          <w:tcPr>
            <w:tcW w:w="2268" w:type="dxa"/>
          </w:tcPr>
          <w:p w:rsidR="006E3F31" w:rsidRDefault="006E3F31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5</w:t>
            </w:r>
          </w:p>
          <w:p w:rsidR="00722D4B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</w:tr>
      <w:tr w:rsidR="006E3F31" w:rsidRPr="00905BCF" w:rsidTr="00BD146A">
        <w:trPr>
          <w:trHeight w:val="271"/>
        </w:trPr>
        <w:tc>
          <w:tcPr>
            <w:tcW w:w="630" w:type="dxa"/>
          </w:tcPr>
          <w:p w:rsidR="006E3F31" w:rsidRPr="00905BCF" w:rsidRDefault="006E3F31" w:rsidP="005E774D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12</w:t>
            </w:r>
          </w:p>
        </w:tc>
        <w:tc>
          <w:tcPr>
            <w:tcW w:w="6991" w:type="dxa"/>
          </w:tcPr>
          <w:p w:rsidR="006E3F31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Причины досрочного  прекращения  полномочий  руководителей органов местного  самоуправления (при  наличии таких  фактов) :</w:t>
            </w:r>
          </w:p>
          <w:p w:rsidR="006E3F31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>1) По  собственному  желанию</w:t>
            </w:r>
          </w:p>
          <w:p w:rsidR="006E3F31" w:rsidRPr="00905BCF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6E3F31" w:rsidRPr="00905BCF" w:rsidRDefault="00722D4B" w:rsidP="006D3313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В связи со смертью </w:t>
            </w:r>
          </w:p>
        </w:tc>
      </w:tr>
    </w:tbl>
    <w:p w:rsidR="006E3F31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523DF0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Профилактика коррупционных правонарушений</w:t>
      </w:r>
    </w:p>
    <w:p w:rsidR="006E3F31" w:rsidRPr="00523DF0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1"/>
        <w:gridCol w:w="5137"/>
        <w:gridCol w:w="993"/>
        <w:gridCol w:w="1559"/>
        <w:gridCol w:w="1559"/>
      </w:tblGrid>
      <w:tr w:rsidR="00FB5377" w:rsidRPr="00905BCF" w:rsidTr="00214D18">
        <w:trPr>
          <w:trHeight w:val="271"/>
        </w:trPr>
        <w:tc>
          <w:tcPr>
            <w:tcW w:w="641" w:type="dxa"/>
            <w:shd w:val="clear" w:color="auto" w:fill="D9D9D9"/>
            <w:vAlign w:val="center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130" w:type="dxa"/>
            <w:gridSpan w:val="2"/>
            <w:shd w:val="clear" w:color="auto" w:fill="D9D9D9"/>
            <w:vAlign w:val="center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позиции</w:t>
            </w:r>
          </w:p>
        </w:tc>
        <w:tc>
          <w:tcPr>
            <w:tcW w:w="3118" w:type="dxa"/>
            <w:gridSpan w:val="2"/>
            <w:shd w:val="clear" w:color="auto" w:fill="D9D9D9"/>
            <w:vAlign w:val="center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</w:tr>
      <w:tr w:rsidR="00FB5377" w:rsidRPr="00905BCF" w:rsidTr="00214D18">
        <w:trPr>
          <w:trHeight w:val="128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130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подразделения по профилактике коррупционных правонарушений (да/нет)</w:t>
            </w:r>
          </w:p>
        </w:tc>
        <w:tc>
          <w:tcPr>
            <w:tcW w:w="3118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5377" w:rsidRPr="00905BCF" w:rsidTr="00214D18">
        <w:trPr>
          <w:trHeight w:val="121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130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должностных лиц, ответственных за профилактику коррупционных и иных правонарушений</w:t>
            </w:r>
          </w:p>
        </w:tc>
        <w:tc>
          <w:tcPr>
            <w:tcW w:w="3118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FB5377" w:rsidRPr="00905BCF" w:rsidTr="002F70DE">
        <w:trPr>
          <w:trHeight w:val="983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2.1</w:t>
            </w:r>
          </w:p>
        </w:tc>
        <w:tc>
          <w:tcPr>
            <w:tcW w:w="9248" w:type="dxa"/>
            <w:gridSpan w:val="4"/>
          </w:tcPr>
          <w:p w:rsidR="00FB5377" w:rsidRPr="00CA74A1" w:rsidRDefault="00FB5377" w:rsidP="00FB5377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1) Заместитель главы администрации района Сулейманов С.Э.</w:t>
            </w:r>
          </w:p>
          <w:p w:rsidR="00FB5377" w:rsidRPr="00CA74A1" w:rsidRDefault="00FB5377" w:rsidP="00FB5377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2)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 отдела ГОЧС, ФКСТ и МП </w:t>
            </w: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рации района Чагаев Нур-Али Висалиевич</w:t>
            </w:r>
          </w:p>
        </w:tc>
      </w:tr>
      <w:tr w:rsidR="00FB5377" w:rsidRPr="00905BCF" w:rsidTr="00214D18">
        <w:trPr>
          <w:trHeight w:val="81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137" w:type="dxa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программы/плана по противодействию коррупции (да/нет)</w:t>
            </w:r>
          </w:p>
        </w:tc>
        <w:tc>
          <w:tcPr>
            <w:tcW w:w="4111" w:type="dxa"/>
            <w:gridSpan w:val="3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5377" w:rsidRPr="00905BCF" w:rsidTr="00214D18">
        <w:trPr>
          <w:trHeight w:val="557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137" w:type="dxa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Объем запланированных/выделенных финансовых средств на реализацию мероприятий по противодействию коррупции</w:t>
            </w:r>
          </w:p>
        </w:tc>
        <w:tc>
          <w:tcPr>
            <w:tcW w:w="4111" w:type="dxa"/>
            <w:gridSpan w:val="3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FB5377" w:rsidRPr="00905BCF" w:rsidTr="00214D18">
        <w:trPr>
          <w:trHeight w:val="65"/>
        </w:trPr>
        <w:tc>
          <w:tcPr>
            <w:tcW w:w="641" w:type="dxa"/>
            <w:vMerge w:val="restart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137" w:type="dxa"/>
            <w:vMerge w:val="restart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 должностных лиц, привлеченных к дисциплинарной ответственности за совершение коррупционных правонарушений</w:t>
            </w:r>
          </w:p>
        </w:tc>
        <w:tc>
          <w:tcPr>
            <w:tcW w:w="2552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дисциплинарной</w:t>
            </w:r>
          </w:p>
        </w:tc>
        <w:tc>
          <w:tcPr>
            <w:tcW w:w="1559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</w:tr>
      <w:tr w:rsidR="00FB5377" w:rsidRPr="00905BCF" w:rsidTr="00A22DF8">
        <w:trPr>
          <w:trHeight w:val="142"/>
        </w:trPr>
        <w:tc>
          <w:tcPr>
            <w:tcW w:w="641" w:type="dxa"/>
            <w:vMerge/>
            <w:vAlign w:val="center"/>
          </w:tcPr>
          <w:p w:rsidR="00FB5377" w:rsidRPr="00FB5377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37" w:type="dxa"/>
            <w:vMerge/>
            <w:vAlign w:val="center"/>
          </w:tcPr>
          <w:p w:rsidR="00FB5377" w:rsidRPr="00FB5377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FB5377" w:rsidRPr="00FB5377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административной</w:t>
            </w:r>
          </w:p>
        </w:tc>
        <w:tc>
          <w:tcPr>
            <w:tcW w:w="1559" w:type="dxa"/>
            <w:vAlign w:val="center"/>
          </w:tcPr>
          <w:p w:rsidR="00FB5377" w:rsidRPr="00CA74A1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5377" w:rsidRPr="00905BCF" w:rsidTr="00A22DF8">
        <w:trPr>
          <w:trHeight w:val="50"/>
        </w:trPr>
        <w:tc>
          <w:tcPr>
            <w:tcW w:w="641" w:type="dxa"/>
            <w:vMerge/>
            <w:vAlign w:val="center"/>
          </w:tcPr>
          <w:p w:rsidR="00FB5377" w:rsidRPr="00FB5377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137" w:type="dxa"/>
            <w:vMerge/>
            <w:vAlign w:val="center"/>
          </w:tcPr>
          <w:p w:rsidR="00FB5377" w:rsidRPr="00FB5377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552" w:type="dxa"/>
            <w:gridSpan w:val="2"/>
          </w:tcPr>
          <w:p w:rsidR="00FB5377" w:rsidRPr="00FB5377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уголовной</w:t>
            </w:r>
          </w:p>
        </w:tc>
        <w:tc>
          <w:tcPr>
            <w:tcW w:w="1559" w:type="dxa"/>
            <w:vAlign w:val="center"/>
          </w:tcPr>
          <w:p w:rsidR="00FB5377" w:rsidRPr="00CA74A1" w:rsidRDefault="00FB5377" w:rsidP="00FB53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5377" w:rsidRPr="00905BCF" w:rsidTr="00214D18">
        <w:trPr>
          <w:trHeight w:val="206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5.1.</w:t>
            </w:r>
          </w:p>
        </w:tc>
        <w:tc>
          <w:tcPr>
            <w:tcW w:w="9248" w:type="dxa"/>
            <w:gridSpan w:val="4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Факты коррупционных правонарушений и меры реагирования на них:</w:t>
            </w:r>
          </w:p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Недостоверные сведения в справках по доходам – 2 случая. Объявлены замечания.</w:t>
            </w:r>
          </w:p>
        </w:tc>
      </w:tr>
      <w:tr w:rsidR="00FB5377" w:rsidRPr="00905BCF" w:rsidTr="00214D18">
        <w:trPr>
          <w:trHeight w:val="206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6130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комиссии по соблюдению требований к служебному поведению муниципальных служащих и урегулированию конфликта интересов</w:t>
            </w:r>
          </w:p>
        </w:tc>
        <w:tc>
          <w:tcPr>
            <w:tcW w:w="3118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FB5377" w:rsidRPr="00905BCF" w:rsidTr="00214D18">
        <w:trPr>
          <w:trHeight w:val="206"/>
        </w:trPr>
        <w:tc>
          <w:tcPr>
            <w:tcW w:w="641" w:type="dxa"/>
          </w:tcPr>
          <w:p w:rsidR="00FB5377" w:rsidRPr="00CA74A1" w:rsidRDefault="00FB5377" w:rsidP="00FB5377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130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A74A1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служащих, подающих сведения о доходах, расходах, имуществе и обязательствах имущественного характера</w:t>
            </w:r>
          </w:p>
        </w:tc>
        <w:tc>
          <w:tcPr>
            <w:tcW w:w="3118" w:type="dxa"/>
            <w:gridSpan w:val="2"/>
          </w:tcPr>
          <w:p w:rsidR="00FB5377" w:rsidRPr="00CA74A1" w:rsidRDefault="00FB5377" w:rsidP="00FB5377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</w:tr>
    </w:tbl>
    <w:p w:rsidR="006E3F31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D146A">
        <w:rPr>
          <w:rFonts w:ascii="Times New Roman" w:hAnsi="Times New Roman"/>
          <w:b/>
          <w:sz w:val="28"/>
          <w:szCs w:val="28"/>
          <w:lang w:eastAsia="ru-RU"/>
        </w:rPr>
        <w:t>Политические партии и электоральная активность</w:t>
      </w:r>
    </w:p>
    <w:p w:rsidR="006E3F31" w:rsidRPr="00BD146A" w:rsidRDefault="006E3F31" w:rsidP="00BD146A">
      <w:pPr>
        <w:shd w:val="clear" w:color="auto" w:fill="FFFFFF"/>
        <w:spacing w:after="0" w:line="200" w:lineRule="exact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2EB7">
        <w:rPr>
          <w:rFonts w:ascii="Times New Roman" w:hAnsi="Times New Roman"/>
          <w:sz w:val="28"/>
          <w:szCs w:val="28"/>
          <w:lang w:eastAsia="ru-RU"/>
        </w:rPr>
        <w:t>В Чеченской Респуб</w:t>
      </w:r>
      <w:r w:rsidR="003E5E41">
        <w:rPr>
          <w:rFonts w:ascii="Times New Roman" w:hAnsi="Times New Roman"/>
          <w:sz w:val="28"/>
          <w:szCs w:val="28"/>
          <w:lang w:eastAsia="ru-RU"/>
        </w:rPr>
        <w:t>лике по состоянию на 01.01.2021</w:t>
      </w:r>
      <w:r w:rsidRPr="00332EB7">
        <w:rPr>
          <w:rFonts w:ascii="Times New Roman" w:hAnsi="Times New Roman"/>
          <w:sz w:val="28"/>
          <w:szCs w:val="28"/>
          <w:lang w:eastAsia="ru-RU"/>
        </w:rPr>
        <w:t>г. зарегистрированы региональные отделения 30 политических партий, из них имеющих местные отделения на территории Веденск</w:t>
      </w:r>
      <w:r>
        <w:rPr>
          <w:rFonts w:ascii="Times New Roman" w:hAnsi="Times New Roman"/>
          <w:sz w:val="28"/>
          <w:szCs w:val="28"/>
          <w:lang w:eastAsia="ru-RU"/>
        </w:rPr>
        <w:t>ого муниципального района – 4:</w:t>
      </w:r>
    </w:p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2EB7">
        <w:rPr>
          <w:rFonts w:ascii="Times New Roman" w:hAnsi="Times New Roman"/>
          <w:sz w:val="28"/>
          <w:szCs w:val="28"/>
          <w:lang w:eastAsia="ru-RU"/>
        </w:rPr>
        <w:t>- ЧРО ВПП «ЕДИ</w:t>
      </w:r>
      <w:r>
        <w:rPr>
          <w:rFonts w:ascii="Times New Roman" w:hAnsi="Times New Roman"/>
          <w:sz w:val="28"/>
          <w:szCs w:val="28"/>
          <w:lang w:eastAsia="ru-RU"/>
        </w:rPr>
        <w:t>НАЯ РОССИЯ»;</w:t>
      </w:r>
    </w:p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2EB7">
        <w:rPr>
          <w:rFonts w:ascii="Times New Roman" w:hAnsi="Times New Roman"/>
          <w:sz w:val="28"/>
          <w:szCs w:val="28"/>
          <w:lang w:eastAsia="ru-RU"/>
        </w:rPr>
        <w:t>- РО</w:t>
      </w:r>
      <w:r>
        <w:rPr>
          <w:rFonts w:ascii="Times New Roman" w:hAnsi="Times New Roman"/>
          <w:sz w:val="28"/>
          <w:szCs w:val="28"/>
          <w:lang w:eastAsia="ru-RU"/>
        </w:rPr>
        <w:t xml:space="preserve"> ПП СПРАВЕДЛИВАЯ РОССИЯ в ЧР;</w:t>
      </w:r>
    </w:p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2EB7">
        <w:rPr>
          <w:rFonts w:ascii="Times New Roman" w:hAnsi="Times New Roman"/>
          <w:sz w:val="28"/>
          <w:szCs w:val="28"/>
          <w:lang w:eastAsia="ru-RU"/>
        </w:rPr>
        <w:t>- РО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32EB7">
        <w:rPr>
          <w:rFonts w:ascii="Times New Roman" w:hAnsi="Times New Roman"/>
          <w:sz w:val="28"/>
          <w:szCs w:val="28"/>
          <w:lang w:eastAsia="ru-RU"/>
        </w:rPr>
        <w:t>ПП КПРФ в ЧР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32EB7">
        <w:rPr>
          <w:rFonts w:ascii="Times New Roman" w:hAnsi="Times New Roman"/>
          <w:sz w:val="28"/>
          <w:szCs w:val="28"/>
          <w:lang w:eastAsia="ru-RU"/>
        </w:rPr>
        <w:t>- РОО ПП ЛДПР в ЧР.</w:t>
      </w:r>
    </w:p>
    <w:p w:rsidR="006E3F31" w:rsidRPr="00332EB7" w:rsidRDefault="006E3F31" w:rsidP="00332EB7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iCs/>
          <w:color w:val="000000"/>
          <w:sz w:val="28"/>
          <w:szCs w:val="28"/>
          <w:lang w:eastAsia="ru-RU"/>
        </w:rPr>
      </w:pPr>
      <w:r w:rsidRPr="00332EB7">
        <w:rPr>
          <w:rFonts w:ascii="Times New Roman" w:hAnsi="Times New Roman"/>
          <w:iCs/>
          <w:color w:val="000000"/>
          <w:sz w:val="28"/>
          <w:szCs w:val="28"/>
          <w:lang w:eastAsia="ru-RU"/>
        </w:rPr>
        <w:t>В Парламенте Чеченской Республики Веденский муниципальный район представлен 2 депутатами: Ханбиев Магомед Ильманович, Дангириев Абубакар Адамович.</w:t>
      </w:r>
    </w:p>
    <w:tbl>
      <w:tblPr>
        <w:tblW w:w="4944" w:type="pct"/>
        <w:tblLook w:val="00A0" w:firstRow="1" w:lastRow="0" w:firstColumn="1" w:lastColumn="0" w:noHBand="0" w:noVBand="0"/>
      </w:tblPr>
      <w:tblGrid>
        <w:gridCol w:w="1838"/>
        <w:gridCol w:w="2290"/>
        <w:gridCol w:w="1827"/>
        <w:gridCol w:w="1827"/>
        <w:gridCol w:w="2167"/>
      </w:tblGrid>
      <w:tr w:rsidR="006E3F31" w:rsidRPr="00905BCF" w:rsidTr="00550ABF">
        <w:trPr>
          <w:trHeight w:val="330"/>
        </w:trPr>
        <w:tc>
          <w:tcPr>
            <w:tcW w:w="5000" w:type="pct"/>
            <w:gridSpan w:val="5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Результаты голосования в районе на выборах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Президента Российской Федерации 18 марта 2018 года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6E3F31" w:rsidRPr="00905BCF" w:rsidTr="004643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8"/>
        </w:trPr>
        <w:tc>
          <w:tcPr>
            <w:tcW w:w="924" w:type="pct"/>
          </w:tcPr>
          <w:p w:rsidR="006E3F31" w:rsidRPr="00905BCF" w:rsidRDefault="006E3F31" w:rsidP="00550AB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Численность избирателей</w:t>
            </w:r>
          </w:p>
        </w:tc>
        <w:tc>
          <w:tcPr>
            <w:tcW w:w="1151" w:type="pct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Участие в выборах (явка)</w:t>
            </w:r>
          </w:p>
        </w:tc>
        <w:tc>
          <w:tcPr>
            <w:tcW w:w="918" w:type="pct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В.В. 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Путин 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918" w:type="pct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П.Н. Грудинин 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088" w:type="pct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В.В.</w:t>
            </w: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Жириновский </w:t>
            </w:r>
          </w:p>
        </w:tc>
      </w:tr>
      <w:tr w:rsidR="006E3F31" w:rsidRPr="00905BCF" w:rsidTr="004643F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5"/>
        </w:trPr>
        <w:tc>
          <w:tcPr>
            <w:tcW w:w="924" w:type="pct"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19232</w:t>
            </w:r>
          </w:p>
        </w:tc>
        <w:tc>
          <w:tcPr>
            <w:tcW w:w="1151" w:type="pct"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95,35%</w:t>
            </w:r>
          </w:p>
        </w:tc>
        <w:tc>
          <w:tcPr>
            <w:tcW w:w="918" w:type="pct"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93,88%</w:t>
            </w:r>
          </w:p>
        </w:tc>
        <w:tc>
          <w:tcPr>
            <w:tcW w:w="918" w:type="pct"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3,29%</w:t>
            </w:r>
          </w:p>
        </w:tc>
        <w:tc>
          <w:tcPr>
            <w:tcW w:w="1088" w:type="pct"/>
            <w:vAlign w:val="bottom"/>
          </w:tcPr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  <w:p w:rsidR="006E3F31" w:rsidRPr="00905BCF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05BCF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0,40%</w:t>
            </w:r>
          </w:p>
        </w:tc>
      </w:tr>
    </w:tbl>
    <w:p w:rsidR="006E3F31" w:rsidRPr="00332EB7" w:rsidRDefault="006E3F31" w:rsidP="00332EB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E3F31" w:rsidRPr="00523DF0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523DF0">
        <w:rPr>
          <w:rFonts w:ascii="Times New Roman" w:hAnsi="Times New Roman"/>
          <w:b/>
          <w:sz w:val="28"/>
          <w:szCs w:val="28"/>
          <w:lang w:eastAsia="ru-RU"/>
        </w:rPr>
        <w:t>I.</w:t>
      </w:r>
      <w:r w:rsidRPr="00523DF0"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523DF0">
        <w:rPr>
          <w:rFonts w:ascii="Times New Roman" w:hAnsi="Times New Roman"/>
          <w:b/>
          <w:sz w:val="28"/>
          <w:szCs w:val="28"/>
          <w:lang w:eastAsia="ru-RU"/>
        </w:rPr>
        <w:t>ведения о населении муниципального образования</w:t>
      </w:r>
    </w:p>
    <w:p w:rsidR="006E3F31" w:rsidRPr="00523DF0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23DF0">
        <w:rPr>
          <w:rFonts w:ascii="Times New Roman" w:hAnsi="Times New Roman"/>
          <w:b/>
          <w:sz w:val="28"/>
          <w:szCs w:val="28"/>
          <w:lang w:eastAsia="ru-RU"/>
        </w:rPr>
        <w:t>Демографические показатели</w:t>
      </w:r>
    </w:p>
    <w:p w:rsidR="006E3F31" w:rsidRPr="006C5593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6C5593">
        <w:rPr>
          <w:rFonts w:ascii="Times New Roman" w:hAnsi="Times New Roman"/>
          <w:b/>
          <w:sz w:val="28"/>
          <w:szCs w:val="28"/>
          <w:lang w:eastAsia="ru-RU"/>
        </w:rPr>
        <w:lastRenderedPageBreak/>
        <w:t>Динамика роста населения муниципального образования по годам:</w:t>
      </w:r>
    </w:p>
    <w:p w:rsidR="006E3F31" w:rsidRPr="006C5593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851"/>
        <w:gridCol w:w="850"/>
        <w:gridCol w:w="851"/>
        <w:gridCol w:w="850"/>
        <w:gridCol w:w="851"/>
        <w:gridCol w:w="850"/>
        <w:gridCol w:w="851"/>
        <w:gridCol w:w="850"/>
        <w:gridCol w:w="709"/>
        <w:gridCol w:w="850"/>
        <w:gridCol w:w="850"/>
      </w:tblGrid>
      <w:tr w:rsidR="00FB5377" w:rsidRPr="006C5593" w:rsidTr="00FB5377">
        <w:trPr>
          <w:trHeight w:val="473"/>
        </w:trPr>
        <w:tc>
          <w:tcPr>
            <w:tcW w:w="1135" w:type="dxa"/>
          </w:tcPr>
          <w:p w:rsidR="00FB5377" w:rsidRPr="006C5593" w:rsidRDefault="00FB5377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Годы</w:t>
            </w:r>
          </w:p>
        </w:tc>
        <w:tc>
          <w:tcPr>
            <w:tcW w:w="851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2010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2011</w:t>
            </w:r>
          </w:p>
        </w:tc>
        <w:tc>
          <w:tcPr>
            <w:tcW w:w="851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2012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2013</w:t>
            </w:r>
          </w:p>
        </w:tc>
        <w:tc>
          <w:tcPr>
            <w:tcW w:w="851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2014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2015</w:t>
            </w:r>
          </w:p>
        </w:tc>
        <w:tc>
          <w:tcPr>
            <w:tcW w:w="851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2016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2017</w:t>
            </w:r>
          </w:p>
        </w:tc>
        <w:tc>
          <w:tcPr>
            <w:tcW w:w="709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2018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2019</w:t>
            </w:r>
          </w:p>
        </w:tc>
        <w:tc>
          <w:tcPr>
            <w:tcW w:w="850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2020</w:t>
            </w:r>
          </w:p>
        </w:tc>
      </w:tr>
      <w:tr w:rsidR="00FB5377" w:rsidRPr="006C5593" w:rsidTr="00FB5377">
        <w:trPr>
          <w:trHeight w:val="718"/>
        </w:trPr>
        <w:tc>
          <w:tcPr>
            <w:tcW w:w="1135" w:type="dxa"/>
          </w:tcPr>
          <w:p w:rsidR="00FB5377" w:rsidRPr="006C5593" w:rsidRDefault="00FB5377" w:rsidP="004643F1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Числ., чел.</w:t>
            </w:r>
          </w:p>
        </w:tc>
        <w:tc>
          <w:tcPr>
            <w:tcW w:w="851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36801</w:t>
            </w:r>
          </w:p>
        </w:tc>
        <w:tc>
          <w:tcPr>
            <w:tcW w:w="850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37180</w:t>
            </w:r>
          </w:p>
        </w:tc>
        <w:tc>
          <w:tcPr>
            <w:tcW w:w="851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37560</w:t>
            </w:r>
          </w:p>
        </w:tc>
        <w:tc>
          <w:tcPr>
            <w:tcW w:w="850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37873</w:t>
            </w:r>
          </w:p>
        </w:tc>
        <w:tc>
          <w:tcPr>
            <w:tcW w:w="851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37378</w:t>
            </w:r>
          </w:p>
        </w:tc>
        <w:tc>
          <w:tcPr>
            <w:tcW w:w="850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38890</w:t>
            </w:r>
          </w:p>
        </w:tc>
        <w:tc>
          <w:tcPr>
            <w:tcW w:w="851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39173</w:t>
            </w:r>
          </w:p>
        </w:tc>
        <w:tc>
          <w:tcPr>
            <w:tcW w:w="850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39451</w:t>
            </w:r>
          </w:p>
        </w:tc>
        <w:tc>
          <w:tcPr>
            <w:tcW w:w="709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40074</w:t>
            </w:r>
          </w:p>
        </w:tc>
        <w:tc>
          <w:tcPr>
            <w:tcW w:w="850" w:type="dxa"/>
            <w:vAlign w:val="center"/>
          </w:tcPr>
          <w:p w:rsidR="00FB5377" w:rsidRPr="006C5593" w:rsidRDefault="00FB5377" w:rsidP="004643F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40127</w:t>
            </w:r>
          </w:p>
        </w:tc>
        <w:tc>
          <w:tcPr>
            <w:tcW w:w="850" w:type="dxa"/>
          </w:tcPr>
          <w:p w:rsidR="00FB5377" w:rsidRDefault="00FB5377" w:rsidP="004643F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</w:p>
          <w:p w:rsidR="00FB5377" w:rsidRPr="006C5593" w:rsidRDefault="00FB5377" w:rsidP="003E5E4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6"/>
                <w:lang w:eastAsia="ru-RU"/>
              </w:rPr>
              <w:t>40677</w:t>
            </w:r>
          </w:p>
        </w:tc>
      </w:tr>
    </w:tbl>
    <w:p w:rsidR="006E3F31" w:rsidRPr="006C5593" w:rsidRDefault="006E3F31" w:rsidP="005E774D">
      <w:pPr>
        <w:spacing w:after="0" w:line="360" w:lineRule="atLeast"/>
        <w:ind w:firstLine="709"/>
        <w:jc w:val="right"/>
        <w:rPr>
          <w:rFonts w:ascii="Times New Roman" w:hAnsi="Times New Roman"/>
          <w:b/>
          <w:sz w:val="16"/>
          <w:szCs w:val="16"/>
          <w:lang w:eastAsia="ru-RU"/>
        </w:rPr>
      </w:pPr>
    </w:p>
    <w:p w:rsidR="006E3F31" w:rsidRPr="006C5593" w:rsidRDefault="006E3F31" w:rsidP="005E774D">
      <w:pPr>
        <w:suppressAutoHyphens/>
        <w:spacing w:after="120" w:line="360" w:lineRule="exact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6C5593">
        <w:rPr>
          <w:rFonts w:ascii="Times New Roman" w:hAnsi="Times New Roman"/>
          <w:b/>
          <w:color w:val="000000"/>
          <w:sz w:val="28"/>
          <w:szCs w:val="28"/>
          <w:lang w:eastAsia="ar-SA"/>
        </w:rPr>
        <w:t>Коэффициент естественного прироста(+)</w:t>
      </w:r>
      <w:r w:rsidRPr="006C5593">
        <w:rPr>
          <w:rFonts w:ascii="Times New Roman" w:hAnsi="Times New Roman"/>
          <w:b/>
          <w:color w:val="000000"/>
          <w:sz w:val="28"/>
          <w:szCs w:val="28"/>
          <w:lang w:val="en-US" w:eastAsia="ar-SA"/>
        </w:rPr>
        <w:t> </w:t>
      </w:r>
      <w:r w:rsidRPr="006C5593">
        <w:rPr>
          <w:rFonts w:ascii="Times New Roman" w:hAnsi="Times New Roman"/>
          <w:b/>
          <w:color w:val="000000"/>
          <w:sz w:val="28"/>
          <w:szCs w:val="28"/>
          <w:lang w:eastAsia="ar-SA"/>
        </w:rPr>
        <w:t>/</w:t>
      </w:r>
      <w:r w:rsidRPr="006C5593">
        <w:rPr>
          <w:rFonts w:ascii="Times New Roman" w:hAnsi="Times New Roman"/>
          <w:b/>
          <w:color w:val="000000"/>
          <w:sz w:val="28"/>
          <w:szCs w:val="28"/>
          <w:lang w:val="en-US" w:eastAsia="ar-SA"/>
        </w:rPr>
        <w:t> </w:t>
      </w:r>
      <w:r w:rsidRPr="006C5593">
        <w:rPr>
          <w:rFonts w:ascii="Times New Roman" w:hAnsi="Times New Roman"/>
          <w:b/>
          <w:color w:val="000000"/>
          <w:sz w:val="28"/>
          <w:szCs w:val="28"/>
          <w:lang w:eastAsia="ar-SA"/>
        </w:rPr>
        <w:t>убыли(-)</w:t>
      </w:r>
      <w:r w:rsidRPr="006C5593">
        <w:rPr>
          <w:rFonts w:ascii="Times New Roman" w:hAnsi="Times New Roman"/>
          <w:b/>
          <w:color w:val="000000"/>
          <w:sz w:val="28"/>
          <w:szCs w:val="28"/>
          <w:lang w:val="en-US" w:eastAsia="ar-SA"/>
        </w:rPr>
        <w:t> </w:t>
      </w:r>
      <w:r w:rsidRPr="006C5593">
        <w:rPr>
          <w:rFonts w:ascii="Times New Roman" w:hAnsi="Times New Roman"/>
          <w:b/>
          <w:color w:val="000000"/>
          <w:sz w:val="28"/>
          <w:szCs w:val="28"/>
          <w:lang w:eastAsia="ar-SA"/>
        </w:rPr>
        <w:t>населения составил: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78"/>
        <w:gridCol w:w="2899"/>
        <w:gridCol w:w="3032"/>
        <w:gridCol w:w="3032"/>
      </w:tblGrid>
      <w:tr w:rsidR="006E3F31" w:rsidRPr="006C5593" w:rsidTr="005E774D">
        <w:tc>
          <w:tcPr>
            <w:tcW w:w="492" w:type="pct"/>
            <w:vAlign w:val="center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458" w:type="pct"/>
            <w:vAlign w:val="center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3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25" w:type="pct"/>
            <w:vAlign w:val="center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7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25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30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Муниципальное образование</w:t>
            </w:r>
          </w:p>
        </w:tc>
      </w:tr>
      <w:tr w:rsidR="006E3F31" w:rsidRPr="006C5593" w:rsidTr="005E774D">
        <w:tc>
          <w:tcPr>
            <w:tcW w:w="492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458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3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-0,9</w:t>
            </w:r>
          </w:p>
        </w:tc>
        <w:tc>
          <w:tcPr>
            <w:tcW w:w="1525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7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7,1</w:t>
            </w:r>
          </w:p>
        </w:tc>
        <w:tc>
          <w:tcPr>
            <w:tcW w:w="1525" w:type="pct"/>
          </w:tcPr>
          <w:p w:rsidR="006E3F31" w:rsidRPr="006C5593" w:rsidRDefault="006E3F31" w:rsidP="00F332B2">
            <w:pPr>
              <w:suppressAutoHyphens/>
              <w:snapToGrid w:val="0"/>
              <w:spacing w:after="0" w:line="360" w:lineRule="atLeast"/>
              <w:ind w:firstLine="709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 xml:space="preserve">           + 0,7</w:t>
            </w:r>
          </w:p>
        </w:tc>
      </w:tr>
      <w:tr w:rsidR="006E3F31" w:rsidRPr="006C5593" w:rsidTr="005E774D">
        <w:tc>
          <w:tcPr>
            <w:tcW w:w="492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458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3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-1,6</w:t>
            </w:r>
          </w:p>
        </w:tc>
        <w:tc>
          <w:tcPr>
            <w:tcW w:w="1525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ind w:firstLine="27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6,9</w:t>
            </w:r>
          </w:p>
        </w:tc>
        <w:tc>
          <w:tcPr>
            <w:tcW w:w="1525" w:type="pct"/>
          </w:tcPr>
          <w:p w:rsidR="006E3F31" w:rsidRPr="006C5593" w:rsidRDefault="006E3F31" w:rsidP="00F332B2">
            <w:pPr>
              <w:suppressAutoHyphens/>
              <w:snapToGrid w:val="0"/>
              <w:spacing w:after="0" w:line="360" w:lineRule="atLeast"/>
              <w:ind w:firstLine="709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 xml:space="preserve">              1,6</w:t>
            </w:r>
          </w:p>
        </w:tc>
      </w:tr>
      <w:tr w:rsidR="006E3F31" w:rsidRPr="006C5593" w:rsidTr="005E774D">
        <w:tc>
          <w:tcPr>
            <w:tcW w:w="492" w:type="pct"/>
          </w:tcPr>
          <w:p w:rsidR="006E3F31" w:rsidRPr="006C5593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2019</w:t>
            </w:r>
          </w:p>
        </w:tc>
        <w:tc>
          <w:tcPr>
            <w:tcW w:w="1458" w:type="pct"/>
          </w:tcPr>
          <w:p w:rsidR="006E3F31" w:rsidRPr="006C5593" w:rsidRDefault="003E5E41" w:rsidP="005E774D">
            <w:pPr>
              <w:suppressAutoHyphens/>
              <w:snapToGrid w:val="0"/>
              <w:spacing w:after="0" w:line="360" w:lineRule="atLeast"/>
              <w:ind w:firstLine="23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-1,6</w:t>
            </w:r>
          </w:p>
        </w:tc>
        <w:tc>
          <w:tcPr>
            <w:tcW w:w="1525" w:type="pct"/>
          </w:tcPr>
          <w:p w:rsidR="006E3F31" w:rsidRPr="006C5593" w:rsidRDefault="003E5E41" w:rsidP="005E774D">
            <w:pPr>
              <w:suppressAutoHyphens/>
              <w:snapToGrid w:val="0"/>
              <w:spacing w:after="0" w:line="360" w:lineRule="atLeast"/>
              <w:ind w:firstLine="27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6,9</w:t>
            </w:r>
          </w:p>
        </w:tc>
        <w:tc>
          <w:tcPr>
            <w:tcW w:w="1525" w:type="pct"/>
          </w:tcPr>
          <w:p w:rsidR="006E3F31" w:rsidRPr="006C5593" w:rsidRDefault="006E3F31" w:rsidP="00F332B2">
            <w:pPr>
              <w:suppressAutoHyphens/>
              <w:snapToGrid w:val="0"/>
              <w:spacing w:after="0" w:line="360" w:lineRule="atLeast"/>
              <w:ind w:firstLine="709"/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</w:pP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 xml:space="preserve">            </w:t>
            </w:r>
            <w:r w:rsidR="003E5E41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 xml:space="preserve">  </w:t>
            </w:r>
            <w:r w:rsidRPr="006C5593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0,7</w:t>
            </w:r>
            <w:r w:rsidR="003E5E41">
              <w:rPr>
                <w:rFonts w:ascii="Times New Roman" w:hAnsi="Times New Roman"/>
                <w:b/>
                <w:color w:val="000000"/>
                <w:sz w:val="24"/>
                <w:szCs w:val="28"/>
                <w:lang w:eastAsia="ar-SA"/>
              </w:rPr>
              <w:t>9</w:t>
            </w:r>
          </w:p>
        </w:tc>
      </w:tr>
    </w:tbl>
    <w:p w:rsidR="006E3F31" w:rsidRPr="006C5593" w:rsidRDefault="006E3F31" w:rsidP="005E774D">
      <w:pPr>
        <w:spacing w:after="0" w:line="360" w:lineRule="atLeast"/>
        <w:ind w:firstLine="709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3F31" w:rsidRPr="00D217D6" w:rsidRDefault="006E3F31" w:rsidP="0038470C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217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Рассмотрев динамику роста населения муниципального образования </w:t>
      </w:r>
      <w:r w:rsidRPr="00D217D6">
        <w:rPr>
          <w:rFonts w:ascii="Times New Roman" w:hAnsi="Times New Roman"/>
          <w:color w:val="000000"/>
          <w:sz w:val="28"/>
          <w:szCs w:val="28"/>
          <w:lang w:eastAsia="ru-RU"/>
        </w:rPr>
        <w:br/>
        <w:t>за 10 лет, наблюдаем увеличение численности населения. Прирост населения муниципальн</w:t>
      </w:r>
      <w:r w:rsidR="003E5E41" w:rsidRPr="00D217D6">
        <w:rPr>
          <w:rFonts w:ascii="Times New Roman" w:hAnsi="Times New Roman"/>
          <w:color w:val="000000"/>
          <w:sz w:val="28"/>
          <w:szCs w:val="28"/>
          <w:lang w:eastAsia="ru-RU"/>
        </w:rPr>
        <w:t>ого образования за период с 2010 года по 2020</w:t>
      </w:r>
      <w:r w:rsidRPr="00D217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годы</w:t>
      </w:r>
      <w:r w:rsidR="003E5E41" w:rsidRPr="00D217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составил </w:t>
      </w:r>
      <w:r w:rsidR="003E5E41" w:rsidRPr="00D217D6">
        <w:rPr>
          <w:rFonts w:ascii="Times New Roman" w:hAnsi="Times New Roman"/>
          <w:color w:val="000000"/>
          <w:sz w:val="28"/>
          <w:szCs w:val="28"/>
          <w:lang w:eastAsia="ru-RU"/>
        </w:rPr>
        <w:br/>
        <w:t>3 876 человек (110,5%</w:t>
      </w:r>
      <w:r w:rsidRPr="00D217D6">
        <w:rPr>
          <w:rFonts w:ascii="Times New Roman" w:hAnsi="Times New Roman"/>
          <w:color w:val="000000"/>
          <w:sz w:val="28"/>
          <w:szCs w:val="28"/>
          <w:lang w:eastAsia="ru-RU"/>
        </w:rPr>
        <w:t>). В муниципальном образовании имеется тенденция к дальнейшему увеличению естественного прироста населения, что является показателем положительного развития муниципального образования.</w:t>
      </w:r>
    </w:p>
    <w:p w:rsidR="006E3F31" w:rsidRPr="006C5593" w:rsidRDefault="006E3F31" w:rsidP="0038470C">
      <w:pPr>
        <w:spacing w:after="0" w:line="360" w:lineRule="atLeast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3F31" w:rsidRPr="00523DF0" w:rsidRDefault="006E3F31" w:rsidP="000F5D49">
      <w:pPr>
        <w:shd w:val="clear" w:color="auto" w:fill="FFFFFF"/>
        <w:spacing w:after="0" w:line="360" w:lineRule="exact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en-US" w:eastAsia="ru-RU"/>
        </w:rPr>
        <w:t>VII</w:t>
      </w:r>
      <w:r w:rsidRPr="00D005BF">
        <w:rPr>
          <w:rFonts w:ascii="Times New Roman" w:hAnsi="Times New Roman"/>
          <w:b/>
          <w:color w:val="000000"/>
          <w:sz w:val="28"/>
          <w:szCs w:val="28"/>
          <w:lang w:eastAsia="ru-RU"/>
        </w:rPr>
        <w:t>.</w:t>
      </w:r>
      <w:r w:rsidRPr="00523DF0">
        <w:rPr>
          <w:rFonts w:ascii="Times New Roman" w:hAnsi="Times New Roman"/>
          <w:b/>
          <w:color w:val="000000"/>
          <w:sz w:val="28"/>
          <w:szCs w:val="28"/>
          <w:lang w:eastAsia="ru-RU"/>
        </w:rPr>
        <w:t>Уровень жизни населения</w:t>
      </w:r>
    </w:p>
    <w:p w:rsidR="006E3F31" w:rsidRPr="00523DF0" w:rsidRDefault="006E3F31" w:rsidP="00F06E86">
      <w:pPr>
        <w:spacing w:after="12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23DF0">
        <w:rPr>
          <w:rFonts w:ascii="Times New Roman" w:hAnsi="Times New Roman"/>
          <w:b/>
          <w:color w:val="000000"/>
          <w:sz w:val="28"/>
          <w:szCs w:val="28"/>
          <w:lang w:eastAsia="ru-RU"/>
        </w:rPr>
        <w:t>Труд и занятость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"/>
        <w:gridCol w:w="3143"/>
        <w:gridCol w:w="2693"/>
        <w:gridCol w:w="1134"/>
        <w:gridCol w:w="1276"/>
        <w:gridCol w:w="1276"/>
      </w:tblGrid>
      <w:tr w:rsidR="006E3F31" w:rsidRPr="00F02479" w:rsidTr="00F4289B">
        <w:trPr>
          <w:trHeight w:val="485"/>
        </w:trPr>
        <w:tc>
          <w:tcPr>
            <w:tcW w:w="509" w:type="dxa"/>
            <w:shd w:val="clear" w:color="auto" w:fill="auto"/>
          </w:tcPr>
          <w:p w:rsidR="006E3F31" w:rsidRPr="00F4289B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5836" w:type="dxa"/>
            <w:gridSpan w:val="2"/>
            <w:shd w:val="clear" w:color="auto" w:fill="auto"/>
          </w:tcPr>
          <w:p w:rsidR="006E3F31" w:rsidRPr="00F4289B" w:rsidRDefault="006E3F31" w:rsidP="005E774D">
            <w:pPr>
              <w:spacing w:after="0" w:line="360" w:lineRule="atLeast"/>
              <w:ind w:left="17" w:hanging="17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134" w:type="dxa"/>
            <w:shd w:val="clear" w:color="auto" w:fill="auto"/>
          </w:tcPr>
          <w:p w:rsidR="006E3F31" w:rsidRPr="00F4289B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</w:tcPr>
          <w:p w:rsidR="006E3F31" w:rsidRPr="00F4289B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мужчин</w:t>
            </w:r>
          </w:p>
        </w:tc>
        <w:tc>
          <w:tcPr>
            <w:tcW w:w="1276" w:type="dxa"/>
          </w:tcPr>
          <w:p w:rsidR="006E3F31" w:rsidRPr="00F4289B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женщин</w:t>
            </w:r>
          </w:p>
        </w:tc>
      </w:tr>
      <w:tr w:rsidR="006E3F31" w:rsidRPr="00F02479" w:rsidTr="00F4289B">
        <w:tc>
          <w:tcPr>
            <w:tcW w:w="509" w:type="dxa"/>
            <w:shd w:val="clear" w:color="auto" w:fill="auto"/>
          </w:tcPr>
          <w:p w:rsidR="006E3F31" w:rsidRPr="00F4289B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836" w:type="dxa"/>
            <w:gridSpan w:val="2"/>
            <w:shd w:val="clear" w:color="auto" w:fill="auto"/>
          </w:tcPr>
          <w:p w:rsidR="006E3F31" w:rsidRPr="00F4289B" w:rsidRDefault="006E3F31" w:rsidP="00F4289B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Общая численность населения на </w:t>
            </w:r>
            <w:r w:rsidR="003E5E41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01.0</w:t>
            </w:r>
            <w:r w:rsidR="00F4289B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 w:rsidR="003E5E41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.20</w:t>
            </w:r>
            <w:r w:rsidR="00F4289B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134" w:type="dxa"/>
            <w:shd w:val="clear" w:color="auto" w:fill="auto"/>
          </w:tcPr>
          <w:p w:rsidR="006E3F31" w:rsidRPr="00F4289B" w:rsidRDefault="006E3F31" w:rsidP="00F4289B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  <w:r w:rsidR="00F4289B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677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19677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20400</w:t>
            </w:r>
          </w:p>
        </w:tc>
      </w:tr>
      <w:tr w:rsidR="006E3F31" w:rsidRPr="00F02479" w:rsidTr="00D005BF">
        <w:tc>
          <w:tcPr>
            <w:tcW w:w="509" w:type="dxa"/>
          </w:tcPr>
          <w:p w:rsidR="006E3F31" w:rsidRPr="00F4289B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836" w:type="dxa"/>
            <w:gridSpan w:val="2"/>
          </w:tcPr>
          <w:p w:rsidR="006E3F31" w:rsidRPr="00F4289B" w:rsidRDefault="006E3F31" w:rsidP="00D005BF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Экономически активное население (занятое трудоспособное население и безработные-трудоспособные граждане, ищущие работу и готовые приступить к ней)</w:t>
            </w:r>
          </w:p>
        </w:tc>
        <w:tc>
          <w:tcPr>
            <w:tcW w:w="1134" w:type="dxa"/>
          </w:tcPr>
          <w:p w:rsidR="006E3F31" w:rsidRPr="00F4289B" w:rsidRDefault="006E3F31" w:rsidP="00F4289B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  <w:r w:rsidR="00F4289B"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3877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11458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12419</w:t>
            </w:r>
          </w:p>
        </w:tc>
      </w:tr>
      <w:tr w:rsidR="006E3F31" w:rsidRPr="00F02479" w:rsidTr="00D005BF">
        <w:tc>
          <w:tcPr>
            <w:tcW w:w="509" w:type="dxa"/>
            <w:vMerge w:val="restart"/>
          </w:tcPr>
          <w:p w:rsidR="006E3F31" w:rsidRPr="00F4289B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836" w:type="dxa"/>
            <w:gridSpan w:val="2"/>
          </w:tcPr>
          <w:p w:rsidR="006E3F31" w:rsidRPr="00F4289B" w:rsidRDefault="006E3F31" w:rsidP="00D005BF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Трудовые ресурсы – всего, </w:t>
            </w:r>
            <w:r w:rsidRPr="00F4289B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в том числе</w:t>
            </w:r>
          </w:p>
        </w:tc>
        <w:tc>
          <w:tcPr>
            <w:tcW w:w="1134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24085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11579</w:t>
            </w:r>
          </w:p>
        </w:tc>
        <w:tc>
          <w:tcPr>
            <w:tcW w:w="1276" w:type="dxa"/>
          </w:tcPr>
          <w:p w:rsidR="006E3F31" w:rsidRPr="00F4289B" w:rsidRDefault="00F4289B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12506</w:t>
            </w:r>
          </w:p>
        </w:tc>
      </w:tr>
      <w:tr w:rsidR="003D7BD3" w:rsidRPr="00F02479" w:rsidTr="00D005BF">
        <w:tc>
          <w:tcPr>
            <w:tcW w:w="509" w:type="dxa"/>
            <w:vMerge/>
            <w:vAlign w:val="center"/>
          </w:tcPr>
          <w:p w:rsidR="003D7BD3" w:rsidRPr="00F4289B" w:rsidRDefault="003D7BD3" w:rsidP="003D7B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3D7BD3" w:rsidRPr="00F4289B" w:rsidRDefault="003D7BD3" w:rsidP="003D7BD3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а) трудоспособное население в трудоспособном возрасте (муж. 16-64 лет, жен. 16-59 лет)</w:t>
            </w:r>
          </w:p>
        </w:tc>
        <w:tc>
          <w:tcPr>
            <w:tcW w:w="1134" w:type="dxa"/>
          </w:tcPr>
          <w:p w:rsidR="003D7BD3" w:rsidRPr="00F4289B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24085</w:t>
            </w:r>
          </w:p>
        </w:tc>
        <w:tc>
          <w:tcPr>
            <w:tcW w:w="1276" w:type="dxa"/>
          </w:tcPr>
          <w:p w:rsidR="003D7BD3" w:rsidRPr="00F4289B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11579</w:t>
            </w:r>
          </w:p>
        </w:tc>
        <w:tc>
          <w:tcPr>
            <w:tcW w:w="1276" w:type="dxa"/>
          </w:tcPr>
          <w:p w:rsidR="003D7BD3" w:rsidRPr="00F4289B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4289B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12506</w:t>
            </w:r>
          </w:p>
        </w:tc>
      </w:tr>
      <w:tr w:rsidR="006E3F31" w:rsidRPr="00F02479" w:rsidTr="00D005BF">
        <w:tc>
          <w:tcPr>
            <w:tcW w:w="509" w:type="dxa"/>
            <w:vMerge/>
            <w:vAlign w:val="center"/>
          </w:tcPr>
          <w:p w:rsidR="006E3F31" w:rsidRPr="00F4289B" w:rsidRDefault="006E3F31" w:rsidP="005E7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6E3F31" w:rsidRPr="003D7BD3" w:rsidRDefault="006E3F31" w:rsidP="00D005BF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б) работающие лица старше и младше трудоспособного возраста, из них:</w:t>
            </w:r>
          </w:p>
        </w:tc>
        <w:tc>
          <w:tcPr>
            <w:tcW w:w="1134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E3F31" w:rsidRPr="00F02479" w:rsidTr="00D005BF">
        <w:tc>
          <w:tcPr>
            <w:tcW w:w="509" w:type="dxa"/>
            <w:vMerge/>
            <w:vAlign w:val="center"/>
          </w:tcPr>
          <w:p w:rsidR="006E3F31" w:rsidRPr="00F4289B" w:rsidRDefault="006E3F31" w:rsidP="005E7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6E3F31" w:rsidRPr="003D7BD3" w:rsidRDefault="006E3F31" w:rsidP="005E774D">
            <w:pPr>
              <w:spacing w:after="0" w:line="360" w:lineRule="atLeast"/>
              <w:ind w:left="17"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работающие пенсионеры и инвалиды</w:t>
            </w:r>
          </w:p>
        </w:tc>
        <w:tc>
          <w:tcPr>
            <w:tcW w:w="1134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6E3F31" w:rsidRPr="00F02479" w:rsidTr="00D005BF">
        <w:tc>
          <w:tcPr>
            <w:tcW w:w="509" w:type="dxa"/>
            <w:vMerge/>
            <w:vAlign w:val="center"/>
          </w:tcPr>
          <w:p w:rsidR="006E3F31" w:rsidRPr="00F4289B" w:rsidRDefault="006E3F31" w:rsidP="005E774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6E3F31" w:rsidRPr="003D7BD3" w:rsidRDefault="006E3F31" w:rsidP="005E774D">
            <w:pPr>
              <w:spacing w:after="0" w:line="360" w:lineRule="atLeast"/>
              <w:ind w:left="17" w:firstLine="409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 работающие подростки до 16 лет</w:t>
            </w:r>
          </w:p>
        </w:tc>
        <w:tc>
          <w:tcPr>
            <w:tcW w:w="1134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6" w:type="dxa"/>
          </w:tcPr>
          <w:p w:rsidR="006E3F31" w:rsidRPr="003D7BD3" w:rsidRDefault="006E3F31" w:rsidP="00D005BF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D7BD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D7BD3" w:rsidRPr="00F02479" w:rsidTr="00D005BF">
        <w:tc>
          <w:tcPr>
            <w:tcW w:w="509" w:type="dxa"/>
            <w:vMerge w:val="restart"/>
          </w:tcPr>
          <w:p w:rsidR="003D7BD3" w:rsidRPr="00D217D6" w:rsidRDefault="003D7BD3" w:rsidP="003D7BD3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4.</w:t>
            </w:r>
          </w:p>
          <w:p w:rsidR="003D7BD3" w:rsidRPr="00D217D6" w:rsidRDefault="003D7BD3" w:rsidP="003D7BD3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6" w:type="dxa"/>
            <w:gridSpan w:val="2"/>
          </w:tcPr>
          <w:p w:rsidR="003D7BD3" w:rsidRPr="00D217D6" w:rsidRDefault="003D7BD3" w:rsidP="003D7BD3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Занятое трудоспособное население – всего (строка а, б, в)</w:t>
            </w:r>
          </w:p>
        </w:tc>
        <w:tc>
          <w:tcPr>
            <w:tcW w:w="1134" w:type="dxa"/>
          </w:tcPr>
          <w:p w:rsidR="003D7BD3" w:rsidRPr="00D217D6" w:rsidRDefault="00542719" w:rsidP="003D7BD3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5799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3791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2008</w:t>
            </w:r>
          </w:p>
        </w:tc>
      </w:tr>
      <w:tr w:rsidR="003D7BD3" w:rsidRPr="00F02479" w:rsidTr="003D7BD3">
        <w:tc>
          <w:tcPr>
            <w:tcW w:w="509" w:type="dxa"/>
            <w:vMerge/>
          </w:tcPr>
          <w:p w:rsidR="003D7BD3" w:rsidRPr="00D217D6" w:rsidRDefault="003D7BD3" w:rsidP="003D7B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3D7BD3" w:rsidRPr="00D217D6" w:rsidRDefault="003D7BD3" w:rsidP="003D7BD3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а) в общественном хозяйстве</w:t>
            </w:r>
          </w:p>
        </w:tc>
        <w:tc>
          <w:tcPr>
            <w:tcW w:w="1134" w:type="dxa"/>
          </w:tcPr>
          <w:p w:rsidR="003D7BD3" w:rsidRPr="00D217D6" w:rsidRDefault="00542719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2800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1766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1034</w:t>
            </w:r>
          </w:p>
        </w:tc>
      </w:tr>
      <w:tr w:rsidR="003D7BD3" w:rsidRPr="00F02479" w:rsidTr="003D7BD3">
        <w:tc>
          <w:tcPr>
            <w:tcW w:w="509" w:type="dxa"/>
            <w:vMerge/>
          </w:tcPr>
          <w:p w:rsidR="003D7BD3" w:rsidRPr="00D217D6" w:rsidRDefault="003D7BD3" w:rsidP="003D7B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3D7BD3" w:rsidRPr="00D217D6" w:rsidRDefault="003D7BD3" w:rsidP="003D7BD3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б) самозанятое трудоспособное население</w:t>
            </w:r>
          </w:p>
        </w:tc>
        <w:tc>
          <w:tcPr>
            <w:tcW w:w="1134" w:type="dxa"/>
          </w:tcPr>
          <w:p w:rsidR="003D7BD3" w:rsidRPr="00D217D6" w:rsidRDefault="00542719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2984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2013</w:t>
            </w:r>
          </w:p>
        </w:tc>
        <w:tc>
          <w:tcPr>
            <w:tcW w:w="1276" w:type="dxa"/>
          </w:tcPr>
          <w:p w:rsidR="003D7BD3" w:rsidRPr="00D217D6" w:rsidRDefault="003D7BD3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971</w:t>
            </w:r>
          </w:p>
        </w:tc>
      </w:tr>
      <w:tr w:rsidR="003D7BD3" w:rsidRPr="00F02479" w:rsidTr="003D7BD3">
        <w:tc>
          <w:tcPr>
            <w:tcW w:w="509" w:type="dxa"/>
            <w:vMerge/>
          </w:tcPr>
          <w:p w:rsidR="003D7BD3" w:rsidRPr="00D217D6" w:rsidRDefault="003D7BD3" w:rsidP="003D7BD3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3D7BD3" w:rsidRPr="00D217D6" w:rsidRDefault="003D7BD3" w:rsidP="003D7BD3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в) учащиеся в трудоспособном возрасте (16 лет и старше), обучающиеся с отрывом от производства</w:t>
            </w:r>
          </w:p>
        </w:tc>
        <w:tc>
          <w:tcPr>
            <w:tcW w:w="1134" w:type="dxa"/>
          </w:tcPr>
          <w:p w:rsidR="003D7BD3" w:rsidRPr="00D217D6" w:rsidRDefault="00542719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76" w:type="dxa"/>
          </w:tcPr>
          <w:p w:rsidR="003D7BD3" w:rsidRPr="00D217D6" w:rsidRDefault="00542719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3D7BD3" w:rsidRPr="00D217D6" w:rsidRDefault="00542719" w:rsidP="003D7BD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Незанятое трудоспособное население (строка 2 минус строка 4)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20294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10723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9571</w:t>
            </w:r>
          </w:p>
        </w:tc>
      </w:tr>
      <w:tr w:rsidR="00542719" w:rsidRPr="00F02479" w:rsidTr="00D005BF">
        <w:tc>
          <w:tcPr>
            <w:tcW w:w="509" w:type="dxa"/>
            <w:vMerge w:val="restart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6.</w:t>
            </w:r>
          </w:p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Экономически неактивное население (все неработающие и не ищущие работу трудоспособное население) (строка 2 минус 3)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542719" w:rsidRPr="00F02479" w:rsidTr="003D7BD3"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а) лица трудоспособного возраста, обучающиеся с отрывом от производства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</w:tr>
      <w:tr w:rsidR="00542719" w:rsidRPr="00F02479" w:rsidTr="003D7BD3"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б) трудоспособные граждане, занятые в домашнем, личном хозяйстве и др.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196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Реальный резерв незанятого трудоспособного населения (строка 3 минус строка 4 а, б)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20098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10645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9453</w:t>
            </w:r>
          </w:p>
        </w:tc>
      </w:tr>
      <w:tr w:rsidR="00542719" w:rsidRPr="00F02479" w:rsidTr="00F06E86">
        <w:trPr>
          <w:trHeight w:val="509"/>
        </w:trPr>
        <w:tc>
          <w:tcPr>
            <w:tcW w:w="509" w:type="dxa"/>
            <w:vMerge w:val="restart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8.</w:t>
            </w:r>
          </w:p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Зарегистрировано в службе занятости</w:t>
            </w:r>
          </w:p>
        </w:tc>
        <w:tc>
          <w:tcPr>
            <w:tcW w:w="2693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4932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2563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2369</w:t>
            </w:r>
          </w:p>
        </w:tc>
      </w:tr>
      <w:tr w:rsidR="00542719" w:rsidRPr="00F02479" w:rsidTr="003D7BD3">
        <w:trPr>
          <w:trHeight w:val="330"/>
        </w:trPr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43" w:type="dxa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693" w:type="dxa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2573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1202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1371</w:t>
            </w:r>
          </w:p>
        </w:tc>
      </w:tr>
      <w:tr w:rsidR="00542719" w:rsidRPr="00F02479" w:rsidTr="003D7BD3">
        <w:trPr>
          <w:trHeight w:val="336"/>
        </w:trPr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43" w:type="dxa"/>
            <w:vMerge w:val="restart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а) присвоен статус безработного</w:t>
            </w:r>
          </w:p>
          <w:p w:rsidR="00542719" w:rsidRPr="00D217D6" w:rsidRDefault="00542719" w:rsidP="00542719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4932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2563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2369</w:t>
            </w:r>
          </w:p>
        </w:tc>
      </w:tr>
      <w:tr w:rsidR="00542719" w:rsidRPr="00F02479" w:rsidTr="003D7BD3">
        <w:trPr>
          <w:trHeight w:val="270"/>
        </w:trPr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43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542719" w:rsidRPr="00D217D6" w:rsidRDefault="00542719" w:rsidP="00542719">
            <w:pPr>
              <w:spacing w:after="0" w:line="360" w:lineRule="atLeast"/>
              <w:ind w:left="17" w:hanging="10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2559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1354</w:t>
            </w:r>
          </w:p>
        </w:tc>
      </w:tr>
      <w:tr w:rsidR="00542719" w:rsidRPr="00F02479" w:rsidTr="003D7BD3">
        <w:trPr>
          <w:trHeight w:val="555"/>
        </w:trPr>
        <w:tc>
          <w:tcPr>
            <w:tcW w:w="509" w:type="dxa"/>
            <w:vMerge w:val="restart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43" w:type="dxa"/>
            <w:vMerge w:val="restart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б) назначено пособие по безработице</w:t>
            </w:r>
          </w:p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На конец отчетного периода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2695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1285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1410</w:t>
            </w:r>
          </w:p>
        </w:tc>
      </w:tr>
      <w:tr w:rsidR="00542719" w:rsidRPr="00F02479" w:rsidTr="003D7BD3">
        <w:trPr>
          <w:trHeight w:val="329"/>
        </w:trPr>
        <w:tc>
          <w:tcPr>
            <w:tcW w:w="509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3143" w:type="dxa"/>
            <w:vMerge/>
          </w:tcPr>
          <w:p w:rsidR="00542719" w:rsidRPr="00D217D6" w:rsidRDefault="00542719" w:rsidP="0054271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693" w:type="dxa"/>
          </w:tcPr>
          <w:p w:rsidR="00542719" w:rsidRPr="00D217D6" w:rsidRDefault="00542719" w:rsidP="00542719">
            <w:pPr>
              <w:spacing w:after="0" w:line="360" w:lineRule="atLeast"/>
              <w:ind w:left="17" w:hanging="17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За отчетный период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2559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1205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1354</w:t>
            </w: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Вакантные рабочие места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Молодежь (общая численность по МО) 16-29 лет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9871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5620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4251</w:t>
            </w: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а) в том числе 16-18 лет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1624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930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694</w:t>
            </w:r>
          </w:p>
        </w:tc>
      </w:tr>
      <w:tr w:rsidR="00542719" w:rsidRPr="00F02479" w:rsidTr="00D005BF"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Подростки 14-18 лет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3457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1860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1597</w:t>
            </w:r>
          </w:p>
        </w:tc>
      </w:tr>
      <w:tr w:rsidR="00542719" w:rsidRPr="00F02479" w:rsidTr="00D005BF">
        <w:trPr>
          <w:trHeight w:val="76"/>
        </w:trPr>
        <w:tc>
          <w:tcPr>
            <w:tcW w:w="509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836" w:type="dxa"/>
            <w:gridSpan w:val="2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Лица предпенсионного возраста (мужчины 58-60 лет, женщины 53-55 лет)</w:t>
            </w:r>
          </w:p>
        </w:tc>
        <w:tc>
          <w:tcPr>
            <w:tcW w:w="1134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</w:tcPr>
          <w:p w:rsidR="00542719" w:rsidRPr="00D217D6" w:rsidRDefault="00542719" w:rsidP="00542719">
            <w:pPr>
              <w:rPr>
                <w:rFonts w:ascii="Times New Roman" w:hAnsi="Times New Roman"/>
                <w:sz w:val="24"/>
                <w:szCs w:val="24"/>
              </w:rPr>
            </w:pPr>
            <w:r w:rsidRPr="00D217D6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</w:tr>
    </w:tbl>
    <w:p w:rsidR="006E3F31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3D7BD3" w:rsidRDefault="003D7BD3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3D7BD3" w:rsidRDefault="003D7BD3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D217D6" w:rsidRDefault="00D217D6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D217D6" w:rsidRDefault="00D217D6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D217D6" w:rsidRDefault="00D217D6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D217D6" w:rsidRDefault="00D217D6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E3F31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VIII</w:t>
      </w:r>
      <w:r w:rsidRPr="00BD146A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523DF0">
        <w:rPr>
          <w:rFonts w:ascii="Times New Roman" w:hAnsi="Times New Roman"/>
          <w:b/>
          <w:sz w:val="28"/>
          <w:szCs w:val="28"/>
          <w:lang w:eastAsia="ru-RU"/>
        </w:rPr>
        <w:t>Социальная сфера</w:t>
      </w:r>
    </w:p>
    <w:p w:rsidR="006E3F31" w:rsidRDefault="006E3F31" w:rsidP="00615453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Информация о показателях деятельности органов опеки</w:t>
      </w:r>
    </w:p>
    <w:p w:rsidR="006E3F31" w:rsidRPr="00BD146A" w:rsidRDefault="006E3F31" w:rsidP="00615453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523DF0" w:rsidRDefault="006E3F31" w:rsidP="00615453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23DF0">
        <w:rPr>
          <w:rFonts w:ascii="Times New Roman" w:hAnsi="Times New Roman"/>
          <w:b/>
          <w:sz w:val="28"/>
          <w:szCs w:val="28"/>
          <w:lang w:eastAsia="ru-RU"/>
        </w:rPr>
        <w:t xml:space="preserve">Информация о численности и средней заработной плате работников органов опеки и попечительства, а также сведения о потребности в кадрах в сфере опеки и попечительства в </w:t>
      </w:r>
      <w:r w:rsidRPr="00446F5D">
        <w:rPr>
          <w:rFonts w:ascii="Times New Roman" w:hAnsi="Times New Roman"/>
          <w:b/>
          <w:sz w:val="28"/>
          <w:szCs w:val="28"/>
          <w:lang w:eastAsia="ru-RU"/>
        </w:rPr>
        <w:t>м</w:t>
      </w:r>
      <w:r w:rsidRPr="00446F5D">
        <w:rPr>
          <w:rFonts w:ascii="Times New Roman" w:hAnsi="Times New Roman"/>
          <w:b/>
          <w:sz w:val="28"/>
          <w:szCs w:val="28"/>
          <w:lang w:eastAsia="ar-SA"/>
        </w:rPr>
        <w:t>униципальном образовании</w:t>
      </w:r>
      <w:r>
        <w:rPr>
          <w:rFonts w:ascii="Times New Roman" w:hAnsi="Times New Roman"/>
          <w:b/>
          <w:sz w:val="28"/>
          <w:szCs w:val="28"/>
          <w:lang w:eastAsia="ru-RU"/>
        </w:rPr>
        <w:br/>
      </w:r>
      <w:r w:rsidRPr="00446F5D">
        <w:rPr>
          <w:rFonts w:ascii="Times New Roman" w:hAnsi="Times New Roman"/>
          <w:b/>
          <w:sz w:val="28"/>
          <w:szCs w:val="28"/>
          <w:lang w:eastAsia="ru-RU"/>
        </w:rPr>
        <w:t>по состоянию на 0</w:t>
      </w:r>
      <w:r>
        <w:rPr>
          <w:rFonts w:ascii="Times New Roman" w:hAnsi="Times New Roman"/>
          <w:b/>
          <w:sz w:val="28"/>
          <w:szCs w:val="28"/>
          <w:lang w:eastAsia="ru-RU"/>
        </w:rPr>
        <w:t>1.01</w:t>
      </w:r>
      <w:r w:rsidRPr="00446F5D">
        <w:rPr>
          <w:rFonts w:ascii="Times New Roman" w:hAnsi="Times New Roman"/>
          <w:b/>
          <w:sz w:val="28"/>
          <w:szCs w:val="28"/>
          <w:lang w:eastAsia="ru-RU"/>
        </w:rPr>
        <w:t>.20</w:t>
      </w:r>
      <w:r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3D7BD3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446F5D">
        <w:rPr>
          <w:rFonts w:ascii="Times New Roman" w:hAnsi="Times New Roman"/>
          <w:b/>
          <w:sz w:val="28"/>
          <w:szCs w:val="28"/>
          <w:lang w:eastAsia="ru-RU"/>
        </w:rPr>
        <w:t xml:space="preserve"> г.</w:t>
      </w:r>
    </w:p>
    <w:p w:rsidR="006E3F31" w:rsidRPr="00523DF0" w:rsidRDefault="006E3F31" w:rsidP="00615453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2693"/>
        <w:gridCol w:w="2835"/>
        <w:gridCol w:w="2268"/>
      </w:tblGrid>
      <w:tr w:rsidR="006E3F31" w:rsidRPr="00050C76" w:rsidTr="00F06E86">
        <w:tc>
          <w:tcPr>
            <w:tcW w:w="2269" w:type="dxa"/>
          </w:tcPr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ind w:right="-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Наименование м</w:t>
            </w: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693" w:type="dxa"/>
          </w:tcPr>
          <w:p w:rsidR="006E3F31" w:rsidRPr="00050C76" w:rsidRDefault="006E3F31" w:rsidP="00550ABF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Количество работников органов опеки и попечительства (чел.)</w:t>
            </w:r>
          </w:p>
        </w:tc>
        <w:tc>
          <w:tcPr>
            <w:tcW w:w="2835" w:type="dxa"/>
          </w:tcPr>
          <w:p w:rsidR="006E3F31" w:rsidRPr="00050C76" w:rsidRDefault="006E3F31" w:rsidP="00550ABF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Средняя заработная плата работников органов опеки и попечительства </w:t>
            </w: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br/>
              <w:t>(тыс. рублей)</w:t>
            </w:r>
          </w:p>
        </w:tc>
        <w:tc>
          <w:tcPr>
            <w:tcW w:w="2268" w:type="dxa"/>
          </w:tcPr>
          <w:p w:rsidR="006E3F31" w:rsidRPr="00050C76" w:rsidRDefault="006E3F31" w:rsidP="00F06E86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Сведения о потребности в кадрах в органах опеки и попечительства</w:t>
            </w:r>
          </w:p>
          <w:p w:rsidR="006E3F31" w:rsidRPr="00050C76" w:rsidRDefault="006E3F31" w:rsidP="00F06E86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(чел.)</w:t>
            </w:r>
          </w:p>
        </w:tc>
      </w:tr>
      <w:tr w:rsidR="006E3F31" w:rsidRPr="00050C76" w:rsidTr="00F06E86">
        <w:tc>
          <w:tcPr>
            <w:tcW w:w="2269" w:type="dxa"/>
          </w:tcPr>
          <w:p w:rsidR="006E3F31" w:rsidRPr="00050C76" w:rsidRDefault="006E3F31" w:rsidP="00550ABF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Администрация Веденского района </w:t>
            </w:r>
          </w:p>
        </w:tc>
        <w:tc>
          <w:tcPr>
            <w:tcW w:w="2693" w:type="dxa"/>
          </w:tcPr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</w:p>
        </w:tc>
        <w:tc>
          <w:tcPr>
            <w:tcW w:w="2835" w:type="dxa"/>
          </w:tcPr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24113</w:t>
            </w:r>
          </w:p>
        </w:tc>
        <w:tc>
          <w:tcPr>
            <w:tcW w:w="2268" w:type="dxa"/>
          </w:tcPr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</w:tr>
    </w:tbl>
    <w:p w:rsidR="006E3F31" w:rsidRPr="00050C76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0C76">
        <w:rPr>
          <w:rFonts w:ascii="Times New Roman" w:hAnsi="Times New Roman"/>
          <w:b/>
          <w:sz w:val="28"/>
          <w:szCs w:val="28"/>
          <w:lang w:eastAsia="ru-RU"/>
        </w:rPr>
        <w:t xml:space="preserve">Информация об общем количестве детей-сирот, состоящих на учете в органах опеки и попечительства, о количестве детей-сирот,  переданных в 2018 году на воспитание в приемные и патронатные семьи, а также под опеку (попечительство) </w:t>
      </w:r>
    </w:p>
    <w:p w:rsidR="006E3F31" w:rsidRPr="003D7BD3" w:rsidRDefault="006E3F31" w:rsidP="00D005BF">
      <w:pPr>
        <w:spacing w:after="0" w:line="260" w:lineRule="atLeast"/>
        <w:ind w:firstLine="709"/>
        <w:jc w:val="center"/>
        <w:rPr>
          <w:rFonts w:ascii="Times New Roman" w:hAnsi="Times New Roman"/>
          <w:b/>
          <w:sz w:val="16"/>
          <w:szCs w:val="16"/>
          <w:highlight w:val="yellow"/>
          <w:u w:val="single"/>
          <w:lang w:eastAsia="ru-RU"/>
        </w:rPr>
      </w:pPr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  <w:gridCol w:w="2835"/>
        <w:gridCol w:w="2126"/>
      </w:tblGrid>
      <w:tr w:rsidR="006E3F31" w:rsidRPr="003D7BD3" w:rsidTr="00F06E86">
        <w:tc>
          <w:tcPr>
            <w:tcW w:w="2552" w:type="dxa"/>
          </w:tcPr>
          <w:p w:rsidR="006E3F31" w:rsidRPr="00050C76" w:rsidRDefault="006E3F31" w:rsidP="005E774D">
            <w:pPr>
              <w:autoSpaceDE w:val="0"/>
              <w:autoSpaceDN w:val="0"/>
              <w:adjustRightInd w:val="0"/>
              <w:spacing w:after="0" w:line="360" w:lineRule="atLeast"/>
              <w:ind w:left="34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Наименование м</w:t>
            </w: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униципального образования</w:t>
            </w:r>
          </w:p>
        </w:tc>
        <w:tc>
          <w:tcPr>
            <w:tcW w:w="2552" w:type="dxa"/>
          </w:tcPr>
          <w:p w:rsidR="006E3F31" w:rsidRPr="00050C76" w:rsidRDefault="006E3F31" w:rsidP="005E774D">
            <w:pPr>
              <w:spacing w:after="0" w:line="360" w:lineRule="atLeast"/>
              <w:ind w:hanging="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Общее количество детей-сирот, состоящих на учете в органе опеки и попечительства</w:t>
            </w:r>
          </w:p>
          <w:p w:rsidR="006E3F31" w:rsidRPr="00050C76" w:rsidRDefault="006E3F31" w:rsidP="005E774D">
            <w:pPr>
              <w:spacing w:after="0" w:line="360" w:lineRule="atLeast"/>
              <w:ind w:hanging="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(чел.)</w:t>
            </w:r>
          </w:p>
        </w:tc>
        <w:tc>
          <w:tcPr>
            <w:tcW w:w="2835" w:type="dxa"/>
          </w:tcPr>
          <w:p w:rsidR="006E3F31" w:rsidRPr="00050C76" w:rsidRDefault="006E3F31" w:rsidP="00E40F46">
            <w:pPr>
              <w:spacing w:after="0" w:line="360" w:lineRule="atLeast"/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Количество детей-сирот, переданных в 2018 году на воспитание в приемные и патронатные семьи(чел.)</w:t>
            </w:r>
          </w:p>
        </w:tc>
        <w:tc>
          <w:tcPr>
            <w:tcW w:w="2126" w:type="dxa"/>
          </w:tcPr>
          <w:p w:rsidR="006E3F31" w:rsidRPr="00050C76" w:rsidRDefault="006E3F31" w:rsidP="00F06E86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Количество детей-сирот, переданных в 2018 году под опеку/ попечительство (чел.)</w:t>
            </w:r>
          </w:p>
        </w:tc>
      </w:tr>
      <w:tr w:rsidR="006E3F31" w:rsidRPr="003D7BD3" w:rsidTr="00875A31">
        <w:trPr>
          <w:trHeight w:val="276"/>
        </w:trPr>
        <w:tc>
          <w:tcPr>
            <w:tcW w:w="2552" w:type="dxa"/>
          </w:tcPr>
          <w:p w:rsidR="006E3F31" w:rsidRPr="00050C76" w:rsidRDefault="006E3F31" w:rsidP="00F06E86">
            <w:pPr>
              <w:autoSpaceDE w:val="0"/>
              <w:autoSpaceDN w:val="0"/>
              <w:adjustRightInd w:val="0"/>
              <w:spacing w:after="0" w:line="360" w:lineRule="atLeast"/>
              <w:ind w:left="-108" w:firstLine="142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Администрация Веденского района </w:t>
            </w:r>
          </w:p>
        </w:tc>
        <w:tc>
          <w:tcPr>
            <w:tcW w:w="2552" w:type="dxa"/>
            <w:vAlign w:val="center"/>
          </w:tcPr>
          <w:p w:rsidR="006E3F31" w:rsidRPr="00050C76" w:rsidRDefault="00050C76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152</w:t>
            </w:r>
          </w:p>
        </w:tc>
        <w:tc>
          <w:tcPr>
            <w:tcW w:w="2835" w:type="dxa"/>
            <w:vAlign w:val="center"/>
          </w:tcPr>
          <w:p w:rsidR="006E3F31" w:rsidRPr="00050C76" w:rsidRDefault="006E3F31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2126" w:type="dxa"/>
            <w:vAlign w:val="center"/>
          </w:tcPr>
          <w:p w:rsidR="006E3F31" w:rsidRPr="00050C76" w:rsidRDefault="006E3F31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ru-RU"/>
              </w:rPr>
              <w:t>2</w:t>
            </w:r>
          </w:p>
        </w:tc>
      </w:tr>
    </w:tbl>
    <w:p w:rsidR="006E3F31" w:rsidRPr="003D7BD3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050C76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0C76">
        <w:rPr>
          <w:rFonts w:ascii="Times New Roman" w:hAnsi="Times New Roman"/>
          <w:b/>
          <w:sz w:val="28"/>
          <w:szCs w:val="28"/>
          <w:lang w:eastAsia="ru-RU"/>
        </w:rPr>
        <w:t>Сведения о проведении диспансеризации детей-сирот и детей, оставшихся без попечения родителей</w:t>
      </w:r>
    </w:p>
    <w:p w:rsidR="006E3F31" w:rsidRPr="00050C76" w:rsidRDefault="006E3F31" w:rsidP="00D005BF">
      <w:pPr>
        <w:spacing w:after="0" w:line="260" w:lineRule="atLeast"/>
        <w:jc w:val="center"/>
        <w:rPr>
          <w:rFonts w:ascii="Times New Roman" w:hAnsi="Times New Roman"/>
          <w:b/>
          <w:sz w:val="16"/>
          <w:szCs w:val="16"/>
          <w:lang w:eastAsia="ru-RU"/>
        </w:rPr>
      </w:pPr>
    </w:p>
    <w:tbl>
      <w:tblPr>
        <w:tblW w:w="1020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3948"/>
        <w:gridCol w:w="2572"/>
        <w:gridCol w:w="2977"/>
      </w:tblGrid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572" w:type="dxa"/>
          </w:tcPr>
          <w:p w:rsidR="006E3F31" w:rsidRPr="00050C76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Дети-сироты и дети, оставшиеся без попечения родителей, находящиеся в учреждениях для детей-сирот </w:t>
            </w:r>
          </w:p>
        </w:tc>
        <w:tc>
          <w:tcPr>
            <w:tcW w:w="2977" w:type="dxa"/>
          </w:tcPr>
          <w:p w:rsidR="006E3F31" w:rsidRPr="00050C76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Дети-сироты и дети, оставшиеся без попечения родителей, находящиеся в семьях опекунов (попечителей), в приемных семьях 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детей-сирот, детей, оставшихся без попечения родителей, подлежащих диспансеризации</w:t>
            </w:r>
          </w:p>
        </w:tc>
        <w:tc>
          <w:tcPr>
            <w:tcW w:w="2572" w:type="dxa"/>
          </w:tcPr>
          <w:p w:rsidR="006E3F31" w:rsidRPr="00050C76" w:rsidRDefault="006E3F31" w:rsidP="00F06E86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E3F31" w:rsidRPr="00050C76" w:rsidRDefault="006E3F31" w:rsidP="00F06E86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E3F31" w:rsidRPr="00050C76" w:rsidRDefault="006E3F31" w:rsidP="00F06E86">
            <w:pPr>
              <w:widowControl w:val="0"/>
              <w:spacing w:after="0" w:line="26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  <w:vAlign w:val="center"/>
          </w:tcPr>
          <w:p w:rsidR="006E3F31" w:rsidRPr="00050C76" w:rsidRDefault="00050C76" w:rsidP="00523DF0">
            <w:pPr>
              <w:widowControl w:val="0"/>
              <w:spacing w:after="0" w:line="260" w:lineRule="exact"/>
              <w:jc w:val="center"/>
              <w:rPr>
                <w:b/>
                <w:bCs/>
                <w:sz w:val="24"/>
                <w:szCs w:val="24"/>
              </w:rPr>
            </w:pPr>
            <w:r w:rsidRPr="00050C7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из них прошли диспансеризацию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96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948" w:type="dxa"/>
          </w:tcPr>
          <w:p w:rsidR="006E3F31" w:rsidRPr="00050C76" w:rsidRDefault="006E3F31" w:rsidP="00D005BF">
            <w:pPr>
              <w:spacing w:after="0" w:line="360" w:lineRule="atLeas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Результаты диспансеризации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E3F31" w:rsidRPr="003D7BD3" w:rsidTr="00D005BF">
        <w:trPr>
          <w:trHeight w:val="633"/>
        </w:trPr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2.1.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Распределены по группам здоровья: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2.1.1.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Имеют 1 группу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050C76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050C76"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2.1.2.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2 группу 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050C76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="00050C76"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2.1.3.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3 группу 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050C76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2.1.4.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4 группу 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050C76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</w:tr>
      <w:tr w:rsidR="006E3F31" w:rsidRPr="003D7BD3" w:rsidTr="00D005BF">
        <w:tc>
          <w:tcPr>
            <w:tcW w:w="710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2.1.5. </w:t>
            </w:r>
          </w:p>
        </w:tc>
        <w:tc>
          <w:tcPr>
            <w:tcW w:w="3948" w:type="dxa"/>
          </w:tcPr>
          <w:p w:rsidR="006E3F31" w:rsidRPr="00050C76" w:rsidRDefault="006E3F31" w:rsidP="005E774D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Имеют 5 группу </w:t>
            </w:r>
          </w:p>
        </w:tc>
        <w:tc>
          <w:tcPr>
            <w:tcW w:w="2572" w:type="dxa"/>
          </w:tcPr>
          <w:p w:rsidR="006E3F31" w:rsidRPr="00050C76" w:rsidRDefault="006E3F31" w:rsidP="00523DF0">
            <w:pPr>
              <w:spacing w:after="0" w:line="360" w:lineRule="atLeast"/>
              <w:ind w:left="763" w:hanging="76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977" w:type="dxa"/>
          </w:tcPr>
          <w:p w:rsidR="006E3F31" w:rsidRPr="00050C76" w:rsidRDefault="006E3F31" w:rsidP="00523DF0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6E3F31" w:rsidRPr="003D7BD3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050C76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50C76">
        <w:rPr>
          <w:rFonts w:ascii="Times New Roman" w:hAnsi="Times New Roman"/>
          <w:b/>
          <w:sz w:val="28"/>
          <w:szCs w:val="28"/>
          <w:lang w:eastAsia="ru-RU"/>
        </w:rPr>
        <w:t xml:space="preserve">Информация об обеспечении жилыми помещениями лиц из числа детей-сирот, </w:t>
      </w:r>
      <w:r w:rsidRPr="00050C76">
        <w:rPr>
          <w:rFonts w:ascii="Times New Roman" w:eastAsia="SimSun" w:hAnsi="Times New Roman"/>
          <w:b/>
          <w:sz w:val="28"/>
          <w:szCs w:val="28"/>
          <w:lang w:eastAsia="ru-RU"/>
        </w:rPr>
        <w:t>проживающих на территории муниципального образования</w:t>
      </w:r>
      <w:r w:rsidRPr="00050C76">
        <w:rPr>
          <w:rFonts w:ascii="Times New Roman" w:hAnsi="Times New Roman"/>
          <w:b/>
          <w:sz w:val="28"/>
          <w:szCs w:val="28"/>
          <w:lang w:eastAsia="ru-RU"/>
        </w:rPr>
        <w:t xml:space="preserve"> за отчетный период</w:t>
      </w:r>
    </w:p>
    <w:p w:rsidR="006E3F31" w:rsidRPr="00050C76" w:rsidRDefault="006E3F31" w:rsidP="00D005BF">
      <w:pPr>
        <w:spacing w:after="0" w:line="240" w:lineRule="atLeast"/>
        <w:jc w:val="center"/>
        <w:rPr>
          <w:rFonts w:ascii="Times New Roman" w:hAnsi="Times New Roman"/>
          <w:sz w:val="16"/>
          <w:szCs w:val="16"/>
          <w:u w:val="single"/>
          <w:lang w:eastAsia="ru-RU"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2268"/>
        <w:gridCol w:w="2694"/>
        <w:gridCol w:w="1842"/>
        <w:gridCol w:w="1701"/>
      </w:tblGrid>
      <w:tr w:rsidR="006E3F31" w:rsidRPr="00050C76" w:rsidTr="009D630A">
        <w:trPr>
          <w:trHeight w:val="1983"/>
        </w:trPr>
        <w:tc>
          <w:tcPr>
            <w:tcW w:w="1985" w:type="dxa"/>
          </w:tcPr>
          <w:p w:rsidR="006E3F31" w:rsidRPr="00050C76" w:rsidRDefault="006E3F31" w:rsidP="00D005BF">
            <w:pPr>
              <w:autoSpaceDE w:val="0"/>
              <w:autoSpaceDN w:val="0"/>
              <w:adjustRightInd w:val="0"/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Наименование </w:t>
            </w:r>
            <w:r w:rsidRPr="00050C76">
              <w:rPr>
                <w:rFonts w:ascii="Times New Roman" w:eastAsia="SimSun" w:hAnsi="Times New Roman"/>
                <w:b/>
                <w:sz w:val="24"/>
                <w:szCs w:val="26"/>
                <w:lang w:eastAsia="ru-RU"/>
              </w:rPr>
              <w:t>муниципально-го образования</w:t>
            </w:r>
          </w:p>
        </w:tc>
        <w:tc>
          <w:tcPr>
            <w:tcW w:w="2268" w:type="dxa"/>
          </w:tcPr>
          <w:p w:rsidR="006E3F31" w:rsidRPr="00050C76" w:rsidRDefault="006E3F31" w:rsidP="00D005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Кол-во лиц из числа детей-сирот, обеспеченных жилыми помещениями в отчетном периоде, в том числе обеспеченных жилыми помещениями в соответствии с решениями суда (чел.)</w:t>
            </w:r>
          </w:p>
        </w:tc>
        <w:tc>
          <w:tcPr>
            <w:tcW w:w="2694" w:type="dxa"/>
          </w:tcPr>
          <w:p w:rsidR="006E3F31" w:rsidRPr="00050C76" w:rsidRDefault="006E3F31" w:rsidP="00D005BF">
            <w:pPr>
              <w:autoSpaceDE w:val="0"/>
              <w:autoSpaceDN w:val="0"/>
              <w:adjustRightInd w:val="0"/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 xml:space="preserve">Кол-во лиц из числа детей-сирот, имеющих право на обеспечение жилым помещением и не реализовавших такое право в отчетном периоде, за исключением лиц из числа детей-сирот, которые должны быть обеспечены жилым помещением по решению суда </w:t>
            </w:r>
          </w:p>
          <w:p w:rsidR="006E3F31" w:rsidRPr="00050C76" w:rsidRDefault="006E3F31" w:rsidP="00D005BF">
            <w:pPr>
              <w:autoSpaceDE w:val="0"/>
              <w:autoSpaceDN w:val="0"/>
              <w:adjustRightInd w:val="0"/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(чел.)</w:t>
            </w:r>
          </w:p>
        </w:tc>
        <w:tc>
          <w:tcPr>
            <w:tcW w:w="1842" w:type="dxa"/>
          </w:tcPr>
          <w:p w:rsidR="006E3F31" w:rsidRPr="00050C76" w:rsidRDefault="006E3F31" w:rsidP="00F06E86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Кол-во неисполнен-ных судебных решений об обеспечении лиц из числа детей-сирот жилыми помещениями</w:t>
            </w:r>
          </w:p>
        </w:tc>
        <w:tc>
          <w:tcPr>
            <w:tcW w:w="1701" w:type="dxa"/>
          </w:tcPr>
          <w:p w:rsidR="006E3F31" w:rsidRPr="00050C76" w:rsidRDefault="006E3F31" w:rsidP="00F06E86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b/>
                <w:sz w:val="24"/>
                <w:szCs w:val="26"/>
                <w:lang w:eastAsia="ru-RU"/>
              </w:rPr>
              <w:t>Кол-во лиц из числа детей-сирот, в отношении которых установлен факт невозможно-сти проживания в ранее занимаемом жилом помещении</w:t>
            </w:r>
          </w:p>
        </w:tc>
      </w:tr>
      <w:tr w:rsidR="006E3F31" w:rsidRPr="00050C76" w:rsidTr="00875A31">
        <w:tc>
          <w:tcPr>
            <w:tcW w:w="1985" w:type="dxa"/>
          </w:tcPr>
          <w:p w:rsidR="006E3F31" w:rsidRPr="00050C76" w:rsidRDefault="006E3F31" w:rsidP="009D630A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6"/>
                <w:lang w:eastAsia="ru-RU"/>
              </w:rPr>
              <w:t>Администрация Веденского района</w:t>
            </w:r>
          </w:p>
        </w:tc>
        <w:tc>
          <w:tcPr>
            <w:tcW w:w="2268" w:type="dxa"/>
            <w:vAlign w:val="center"/>
          </w:tcPr>
          <w:p w:rsidR="006E3F31" w:rsidRPr="00050C76" w:rsidRDefault="00050C76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6"/>
                <w:lang w:eastAsia="ru-RU"/>
              </w:rPr>
              <w:t>29</w:t>
            </w:r>
          </w:p>
        </w:tc>
        <w:tc>
          <w:tcPr>
            <w:tcW w:w="2694" w:type="dxa"/>
            <w:vAlign w:val="center"/>
          </w:tcPr>
          <w:p w:rsidR="006E3F31" w:rsidRPr="00050C76" w:rsidRDefault="00050C76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6"/>
                <w:lang w:eastAsia="ru-RU"/>
              </w:rPr>
              <w:t>82</w:t>
            </w:r>
          </w:p>
        </w:tc>
        <w:tc>
          <w:tcPr>
            <w:tcW w:w="1842" w:type="dxa"/>
            <w:vAlign w:val="center"/>
          </w:tcPr>
          <w:p w:rsidR="006E3F31" w:rsidRPr="00050C76" w:rsidRDefault="00050C76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6"/>
                <w:lang w:eastAsia="ru-RU"/>
              </w:rPr>
              <w:t>6</w:t>
            </w:r>
          </w:p>
        </w:tc>
        <w:tc>
          <w:tcPr>
            <w:tcW w:w="1701" w:type="dxa"/>
            <w:vAlign w:val="center"/>
          </w:tcPr>
          <w:p w:rsidR="006E3F31" w:rsidRPr="00050C76" w:rsidRDefault="006E3F31" w:rsidP="00875A31">
            <w:pPr>
              <w:autoSpaceDE w:val="0"/>
              <w:autoSpaceDN w:val="0"/>
              <w:adjustRightIn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6"/>
                <w:lang w:eastAsia="ru-RU"/>
              </w:rPr>
            </w:pPr>
            <w:r w:rsidRPr="00050C76">
              <w:rPr>
                <w:rFonts w:ascii="Times New Roman" w:hAnsi="Times New Roman"/>
                <w:sz w:val="24"/>
                <w:szCs w:val="26"/>
                <w:lang w:eastAsia="ru-RU"/>
              </w:rPr>
              <w:t>0</w:t>
            </w:r>
          </w:p>
        </w:tc>
      </w:tr>
    </w:tbl>
    <w:p w:rsidR="006E3F31" w:rsidRPr="00050C76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A80D14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A80D14">
        <w:rPr>
          <w:rFonts w:ascii="Times New Roman" w:hAnsi="Times New Roman"/>
          <w:b/>
          <w:sz w:val="28"/>
          <w:szCs w:val="28"/>
          <w:lang w:eastAsia="ru-RU"/>
        </w:rPr>
        <w:t>Сведения о количестве инвалидов, проживающих в м</w:t>
      </w:r>
      <w:r w:rsidRPr="00A80D14">
        <w:rPr>
          <w:rFonts w:ascii="Times New Roman" w:hAnsi="Times New Roman"/>
          <w:b/>
          <w:sz w:val="28"/>
          <w:szCs w:val="28"/>
          <w:lang w:eastAsia="ar-SA"/>
        </w:rPr>
        <w:t>униципальном образовании</w:t>
      </w:r>
    </w:p>
    <w:p w:rsidR="006E3F31" w:rsidRPr="00A80D14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3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3"/>
        <w:gridCol w:w="1276"/>
      </w:tblGrid>
      <w:tr w:rsidR="006E3F31" w:rsidRPr="00A80D14" w:rsidTr="009D630A">
        <w:tc>
          <w:tcPr>
            <w:tcW w:w="9073" w:type="dxa"/>
          </w:tcPr>
          <w:p w:rsidR="006E3F31" w:rsidRPr="00A80D14" w:rsidRDefault="006E3F31" w:rsidP="00A80D14">
            <w:pPr>
              <w:spacing w:after="0" w:line="360" w:lineRule="atLeast"/>
              <w:ind w:firstLine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инвалидов, проживающих в м</w:t>
            </w:r>
            <w:r w:rsidRPr="00A80D14">
              <w:rPr>
                <w:rFonts w:ascii="Times New Roman" w:hAnsi="Times New Roman"/>
                <w:sz w:val="24"/>
                <w:szCs w:val="28"/>
                <w:lang w:eastAsia="ar-SA"/>
              </w:rPr>
              <w:t>униципальном образовании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на 01.0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.20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20 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г. (без учета детей инвалидов)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4351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Из них: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lastRenderedPageBreak/>
              <w:t>количество нуждающихся в трудоустройстве</w:t>
            </w:r>
          </w:p>
        </w:tc>
        <w:tc>
          <w:tcPr>
            <w:tcW w:w="1276" w:type="dxa"/>
          </w:tcPr>
          <w:p w:rsidR="006E3F31" w:rsidRPr="00A80D14" w:rsidRDefault="00A80D14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83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количество трудоустроенных</w:t>
            </w:r>
          </w:p>
        </w:tc>
        <w:tc>
          <w:tcPr>
            <w:tcW w:w="1276" w:type="dxa"/>
          </w:tcPr>
          <w:p w:rsidR="006E3F31" w:rsidRPr="00A80D14" w:rsidRDefault="00A80D14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48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A80D14">
            <w:pPr>
              <w:spacing w:after="0" w:line="360" w:lineRule="atLeast"/>
              <w:ind w:firstLine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созданных рабочих мест для инвалидов за период с 01.0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.20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20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г. по 01.0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1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.20</w:t>
            </w:r>
            <w:r w:rsidR="00A80D14"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21</w:t>
            </w: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A80D14">
            <w:pPr>
              <w:spacing w:after="0" w:line="360" w:lineRule="atLeast"/>
              <w:ind w:firstLine="176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Общее количество детей – инвалидов по состоянию на 01.0</w:t>
            </w:r>
            <w:r w:rsidR="00A80D14"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1</w:t>
            </w:r>
            <w:r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.20</w:t>
            </w:r>
            <w:r w:rsidR="00A80D14"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21</w:t>
            </w:r>
            <w:r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г.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color w:val="FF0000"/>
                <w:sz w:val="24"/>
                <w:szCs w:val="28"/>
                <w:lang w:eastAsia="ru-RU"/>
              </w:rPr>
              <w:t>1062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Из них: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количество обучающихся в коррекционных образовательных организациях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количество обучающихся с применением дистанционных технологий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</w:tr>
      <w:tr w:rsidR="006E3F31" w:rsidRPr="00A80D14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i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i/>
                <w:sz w:val="24"/>
                <w:szCs w:val="28"/>
                <w:lang w:eastAsia="ru-RU"/>
              </w:rPr>
              <w:t>Количество обучающихся по инклюзивному типу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</w:tr>
      <w:tr w:rsidR="006E3F31" w:rsidRPr="003D7BD3" w:rsidTr="009D630A">
        <w:tc>
          <w:tcPr>
            <w:tcW w:w="9073" w:type="dxa"/>
          </w:tcPr>
          <w:p w:rsidR="006E3F31" w:rsidRPr="00A80D14" w:rsidRDefault="006E3F31" w:rsidP="00205D19">
            <w:pPr>
              <w:spacing w:after="0" w:line="360" w:lineRule="atLeast"/>
              <w:ind w:firstLine="176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инклюзивных образовательных организаций</w:t>
            </w:r>
          </w:p>
        </w:tc>
        <w:tc>
          <w:tcPr>
            <w:tcW w:w="1276" w:type="dxa"/>
          </w:tcPr>
          <w:p w:rsidR="006E3F31" w:rsidRPr="00A80D14" w:rsidRDefault="006E3F31" w:rsidP="00523DF0">
            <w:pPr>
              <w:spacing w:after="0" w:line="360" w:lineRule="atLeast"/>
              <w:ind w:left="175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80D14">
              <w:rPr>
                <w:rFonts w:ascii="Times New Roman" w:hAnsi="Times New Roman"/>
                <w:sz w:val="24"/>
                <w:szCs w:val="28"/>
                <w:lang w:eastAsia="ru-RU"/>
              </w:rPr>
              <w:t>0</w:t>
            </w:r>
          </w:p>
        </w:tc>
      </w:tr>
    </w:tbl>
    <w:p w:rsidR="006E3F31" w:rsidRPr="003D7BD3" w:rsidRDefault="006E3F31" w:rsidP="005E774D">
      <w:pPr>
        <w:spacing w:after="0" w:line="360" w:lineRule="atLeast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</w:pPr>
    </w:p>
    <w:p w:rsidR="006E3F31" w:rsidRPr="003D7BD3" w:rsidRDefault="006E3F31" w:rsidP="005E774D">
      <w:pPr>
        <w:spacing w:after="0" w:line="360" w:lineRule="atLeast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</w:pPr>
    </w:p>
    <w:p w:rsidR="006E3F31" w:rsidRPr="003D7BD3" w:rsidRDefault="006E3F31" w:rsidP="005E774D">
      <w:pPr>
        <w:spacing w:after="0" w:line="360" w:lineRule="atLeast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</w:pPr>
    </w:p>
    <w:p w:rsidR="006E3F31" w:rsidRPr="00A80D14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80D14">
        <w:rPr>
          <w:rFonts w:ascii="Times New Roman" w:hAnsi="Times New Roman"/>
          <w:b/>
          <w:sz w:val="28"/>
          <w:szCs w:val="28"/>
          <w:lang w:val="en-US" w:eastAsia="ru-RU"/>
        </w:rPr>
        <w:t>IX</w:t>
      </w:r>
      <w:r w:rsidRPr="00A80D14">
        <w:rPr>
          <w:rFonts w:ascii="Times New Roman" w:hAnsi="Times New Roman"/>
          <w:b/>
          <w:sz w:val="28"/>
          <w:szCs w:val="28"/>
          <w:lang w:eastAsia="ru-RU"/>
        </w:rPr>
        <w:t>. Здравоохранение</w:t>
      </w:r>
    </w:p>
    <w:p w:rsidR="006E3F31" w:rsidRPr="003D7BD3" w:rsidRDefault="006E3F31" w:rsidP="005E774D">
      <w:pPr>
        <w:spacing w:after="0" w:line="360" w:lineRule="atLeast"/>
        <w:ind w:firstLine="709"/>
        <w:jc w:val="both"/>
        <w:rPr>
          <w:rFonts w:ascii="Times New Roman" w:hAnsi="Times New Roman"/>
          <w:b/>
          <w:i/>
          <w:sz w:val="28"/>
          <w:szCs w:val="28"/>
          <w:highlight w:val="yellow"/>
          <w:lang w:eastAsia="ru-RU"/>
        </w:rPr>
      </w:pPr>
    </w:p>
    <w:tbl>
      <w:tblPr>
        <w:tblW w:w="10348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636"/>
        <w:gridCol w:w="4609"/>
        <w:gridCol w:w="1418"/>
        <w:gridCol w:w="1276"/>
        <w:gridCol w:w="992"/>
        <w:gridCol w:w="1417"/>
      </w:tblGrid>
      <w:tr w:rsidR="00A80D14" w:rsidRPr="003D7BD3" w:rsidTr="009D630A">
        <w:trPr>
          <w:trHeight w:val="66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Наименование показателей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Единица</w:t>
            </w: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br/>
              <w:t>измерения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ind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Норматив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На 01.01.</w:t>
            </w:r>
          </w:p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2021г.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Превыше-ние (недостаёт)</w:t>
            </w: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ГБУ «Веденская ЦРБ»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районная больница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 круглосуточного пребывания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 дневного стационара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участковая больница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 круглосуточного пребывания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 дневного стационара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поликлиника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дневных посещений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627  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фельдшерско-акушерские пункты (ФАП)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-4</w:t>
            </w: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врачебные амбулатории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фельдшерские здравпункты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Общий коечный фонд: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стационар круглосуточного пребывания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9D630A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дневной стационар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коек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отрасли трудится всего: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417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405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-12</w:t>
            </w: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административно-управленческий аппарат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врачи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-3</w:t>
            </w: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средний медицинский персонал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-6</w:t>
            </w: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младший медицинский персонал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-1</w:t>
            </w:r>
          </w:p>
        </w:tc>
      </w:tr>
      <w:tr w:rsidR="00A80D14" w:rsidRPr="003D7BD3" w:rsidTr="00674D3B">
        <w:trPr>
          <w:trHeight w:val="27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noWrap/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обслуживающий персонал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человек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C16E9">
              <w:rPr>
                <w:rFonts w:ascii="Times New Roman" w:hAnsi="Times New Roman"/>
                <w:sz w:val="24"/>
                <w:szCs w:val="24"/>
                <w:lang w:eastAsia="ru-RU"/>
              </w:rPr>
              <w:t>155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A80D14" w:rsidRPr="00EC16E9" w:rsidRDefault="00A80D14" w:rsidP="00A80D14">
            <w:pPr>
              <w:spacing w:after="0" w:line="360" w:lineRule="exac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-2</w:t>
            </w:r>
          </w:p>
        </w:tc>
      </w:tr>
    </w:tbl>
    <w:p w:rsidR="006E3F31" w:rsidRPr="003D7BD3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F44902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4902">
        <w:rPr>
          <w:rFonts w:ascii="Times New Roman" w:hAnsi="Times New Roman"/>
          <w:b/>
          <w:sz w:val="28"/>
          <w:szCs w:val="28"/>
          <w:lang w:eastAsia="ru-RU"/>
        </w:rPr>
        <w:t>Перечень лечебно-профилактических учреждений</w:t>
      </w:r>
    </w:p>
    <w:p w:rsidR="006E3F31" w:rsidRPr="00F44902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44902">
        <w:rPr>
          <w:rFonts w:ascii="Times New Roman" w:hAnsi="Times New Roman"/>
          <w:b/>
          <w:sz w:val="28"/>
          <w:szCs w:val="28"/>
          <w:lang w:eastAsia="ru-RU"/>
        </w:rPr>
        <w:t>муниципального образования по состоянию на 01.07.2019 года</w:t>
      </w:r>
    </w:p>
    <w:p w:rsidR="006E3F31" w:rsidRPr="00F44902" w:rsidRDefault="006E3F31" w:rsidP="005E774D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75"/>
        <w:gridCol w:w="2694"/>
        <w:gridCol w:w="3543"/>
        <w:gridCol w:w="3260"/>
      </w:tblGrid>
      <w:tr w:rsidR="006E3F31" w:rsidRPr="00F44902" w:rsidTr="00875A31">
        <w:tc>
          <w:tcPr>
            <w:tcW w:w="675" w:type="dxa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94" w:type="dxa"/>
          </w:tcPr>
          <w:p w:rsidR="006E3F31" w:rsidRPr="00F44902" w:rsidRDefault="006E3F31" w:rsidP="00624554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6E3F31" w:rsidRPr="00F44902" w:rsidRDefault="006E3F31" w:rsidP="00624554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учреждения</w:t>
            </w:r>
          </w:p>
        </w:tc>
        <w:tc>
          <w:tcPr>
            <w:tcW w:w="3543" w:type="dxa"/>
          </w:tcPr>
          <w:p w:rsidR="006E3F31" w:rsidRPr="00F44902" w:rsidRDefault="006E3F31" w:rsidP="009D630A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Ф.И.О.руководителя, контактный номер</w:t>
            </w:r>
          </w:p>
        </w:tc>
        <w:tc>
          <w:tcPr>
            <w:tcW w:w="3260" w:type="dxa"/>
          </w:tcPr>
          <w:p w:rsidR="006E3F31" w:rsidRPr="00F44902" w:rsidRDefault="006E3F31" w:rsidP="005E774D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Адрес</w:t>
            </w:r>
          </w:p>
        </w:tc>
      </w:tr>
      <w:tr w:rsidR="006E3F31" w:rsidRPr="00F44902" w:rsidTr="00875A31"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ГБУ «Веденский ЦРБ»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875A31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Гехаев Алхаст Шамильевич,8(928) 749-38-46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 Кадырова, 8.</w:t>
            </w:r>
          </w:p>
        </w:tc>
      </w:tr>
      <w:tr w:rsidR="006E3F31" w:rsidRPr="00F44902" w:rsidTr="00875A31"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</w:rPr>
            </w:pPr>
            <w:r w:rsidRPr="00F44902">
              <w:rPr>
                <w:rFonts w:ascii="Times New Roman" w:hAnsi="Times New Roman"/>
                <w:sz w:val="24"/>
                <w:szCs w:val="24"/>
              </w:rPr>
              <w:t>Махкетинская УБ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875A31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Сулейманова Лиза Саламовна,8(928) 888-78-74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с.Махкеты, ул. Колхозная,35</w:t>
            </w:r>
          </w:p>
        </w:tc>
      </w:tr>
      <w:tr w:rsidR="006E3F31" w:rsidRPr="00F44902" w:rsidTr="00875A31">
        <w:trPr>
          <w:trHeight w:val="273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624554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Даргинская УБ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875A31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Шахгириев Ахъяд Яхъяевич,8(928) 886-93-79</w:t>
            </w:r>
          </w:p>
          <w:p w:rsidR="006E3F31" w:rsidRPr="00F44902" w:rsidRDefault="006E3F31" w:rsidP="00875A31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260" w:type="dxa"/>
            <w:vAlign w:val="center"/>
          </w:tcPr>
          <w:p w:rsidR="006E3F31" w:rsidRPr="00F44902" w:rsidRDefault="006E3F31" w:rsidP="00624554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с.Дарго, ул.А-Х Кадырова, 261</w:t>
            </w:r>
          </w:p>
        </w:tc>
      </w:tr>
      <w:tr w:rsidR="006E3F31" w:rsidRPr="00F44902" w:rsidTr="00875A31">
        <w:tc>
          <w:tcPr>
            <w:tcW w:w="675" w:type="dxa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694" w:type="dxa"/>
          </w:tcPr>
          <w:p w:rsidR="006E3F31" w:rsidRPr="00F44902" w:rsidRDefault="006E3F31" w:rsidP="00550ABF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учреждения</w:t>
            </w:r>
          </w:p>
        </w:tc>
        <w:tc>
          <w:tcPr>
            <w:tcW w:w="3543" w:type="dxa"/>
          </w:tcPr>
          <w:p w:rsidR="006E3F31" w:rsidRPr="00F44902" w:rsidRDefault="006E3F31" w:rsidP="00550ABF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Ф.И.О.руководителя, контактный номер</w:t>
            </w:r>
          </w:p>
        </w:tc>
        <w:tc>
          <w:tcPr>
            <w:tcW w:w="3260" w:type="dxa"/>
          </w:tcPr>
          <w:p w:rsidR="006E3F31" w:rsidRPr="00F44902" w:rsidRDefault="006E3F31" w:rsidP="00550ABF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Адрес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Элистанжинская врачебная амбулатория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Косумов Исмаил Умарпашаевич, 8(928) 021-36-67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с.Элистанжи,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ул.Магомадова,11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624554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Хатунинскаяврачебная амбулатория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Умаров Анзор Сайдахметович, 8(937) 322-53-84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с.Хаттуни,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ул.Х.Хумаидова,6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Тевзанинская врачебная амбулатория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Ахмадова Залина Мусаевна, 8(928) 890-77-09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Тевзани,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ул.Центральная,50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Д-Ведено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Оздиева Анжела Хамзатовна, 8(938) 991-43-75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 Д-Ведено, ул. Динаева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Ца-Ведено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Усманова Тамила Шамильевна, 8(928) 891-57-39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с.Ца-Ведено,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ул.А,Х.Кадырова,35 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Первомайское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Даудова Кульсум Даудовна, 8(928) 749-68-49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с.Первомайское,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А.Х.Кадырова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АП с. Марзой-Мохк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Магомадова Залпа Макхажиевна, 8(928) 649-52-86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624554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с.Марзой-Мохк,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М.Кишиева,29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Харачой</w:t>
            </w:r>
          </w:p>
        </w:tc>
        <w:tc>
          <w:tcPr>
            <w:tcW w:w="3543" w:type="dxa"/>
            <w:vAlign w:val="center"/>
          </w:tcPr>
          <w:p w:rsidR="006E3F31" w:rsidRPr="00F44902" w:rsidRDefault="00A80D14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Мусаев Магомед 8(928)000-73-21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Харачой,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А.Х.Кадырова, 57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Верхатой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Магомадова Хеди Хамзатовна,8(928) 479-69-98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с.Верхатой,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Мерзоева И-А.,37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Эшилхатой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Буштуров Турпалбек Шаевич, 8(928) 945-64-46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с.Эшилхатой,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ул.Школьная,8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Сельментаузен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Батыргереева Таус Козыевна, 8(928) 887-00-43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D22E0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с.Сельментаузен,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А.Х.Кадырова,69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Гуни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Бушурова Мата Майрбековна,8(928) 911-39-99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с.Гуни,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А.Х.Кадырова,31</w:t>
            </w:r>
          </w:p>
        </w:tc>
      </w:tr>
      <w:tr w:rsidR="006E3F31" w:rsidRPr="00F44902" w:rsidTr="00875A31">
        <w:trPr>
          <w:trHeight w:val="329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Белгатой</w:t>
            </w:r>
          </w:p>
        </w:tc>
        <w:tc>
          <w:tcPr>
            <w:tcW w:w="3543" w:type="dxa"/>
            <w:vAlign w:val="center"/>
          </w:tcPr>
          <w:p w:rsidR="006E3F31" w:rsidRPr="00F44902" w:rsidRDefault="00F44902" w:rsidP="00B26F09">
            <w:pPr>
              <w:spacing w:after="0" w:line="360" w:lineRule="atLeast"/>
              <w:ind w:right="-108"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Межидов Юсуп 8(928)740-44-21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 Белгатой</w:t>
            </w:r>
          </w:p>
        </w:tc>
      </w:tr>
      <w:tr w:rsidR="006E3F31" w:rsidRPr="00F44902" w:rsidTr="00875A31">
        <w:trPr>
          <w:trHeight w:val="268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Эрсиной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 Эрсиной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Н-Курчали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Исраилова Лиза Ад-Саламовна,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 Н-Курчали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Беной</w:t>
            </w:r>
          </w:p>
        </w:tc>
        <w:tc>
          <w:tcPr>
            <w:tcW w:w="3543" w:type="dxa"/>
            <w:vAlign w:val="center"/>
          </w:tcPr>
          <w:p w:rsidR="006E3F31" w:rsidRPr="00F44902" w:rsidRDefault="00F44902" w:rsidP="00B26F09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Бибиев Мансур 8(995)952-75-43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с.Беной,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 xml:space="preserve">ул. Б.Г. Митаева,22 </w:t>
            </w:r>
          </w:p>
        </w:tc>
      </w:tr>
      <w:tr w:rsidR="006E3F31" w:rsidRPr="00F44902" w:rsidTr="00875A31">
        <w:trPr>
          <w:trHeight w:val="285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694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ФАП с. Дуц-Хутор</w:t>
            </w:r>
          </w:p>
        </w:tc>
        <w:tc>
          <w:tcPr>
            <w:tcW w:w="3543" w:type="dxa"/>
            <w:vAlign w:val="center"/>
          </w:tcPr>
          <w:p w:rsidR="00F44902" w:rsidRPr="00F44902" w:rsidRDefault="00F44902" w:rsidP="00F44902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Мусаева Раиса </w:t>
            </w:r>
          </w:p>
          <w:p w:rsidR="006E3F31" w:rsidRPr="00F44902" w:rsidRDefault="00F44902" w:rsidP="00F44902">
            <w:pPr>
              <w:spacing w:after="0" w:line="360" w:lineRule="atLeast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8(928)649-10-24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Дуц-Хутор, </w:t>
            </w: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ул.Школьная,7</w:t>
            </w:r>
          </w:p>
        </w:tc>
      </w:tr>
      <w:tr w:rsidR="006E3F31" w:rsidRPr="003D7BD3" w:rsidTr="00875A31">
        <w:trPr>
          <w:trHeight w:val="377"/>
        </w:trPr>
        <w:tc>
          <w:tcPr>
            <w:tcW w:w="675" w:type="dxa"/>
            <w:vAlign w:val="center"/>
          </w:tcPr>
          <w:p w:rsidR="006E3F31" w:rsidRPr="00F44902" w:rsidRDefault="006E3F31" w:rsidP="00205D19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694" w:type="dxa"/>
            <w:vAlign w:val="center"/>
          </w:tcPr>
          <w:p w:rsidR="006E3F31" w:rsidRPr="00F44902" w:rsidRDefault="00F44902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Домовое хозяйство</w:t>
            </w:r>
          </w:p>
        </w:tc>
        <w:tc>
          <w:tcPr>
            <w:tcW w:w="3543" w:type="dxa"/>
            <w:vAlign w:val="center"/>
          </w:tcPr>
          <w:p w:rsidR="006E3F31" w:rsidRPr="00F44902" w:rsidRDefault="006E3F31" w:rsidP="00B26F09">
            <w:pPr>
              <w:spacing w:after="0" w:line="360" w:lineRule="atLeast"/>
              <w:ind w:right="-108" w:firstLine="709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260" w:type="dxa"/>
            <w:vAlign w:val="center"/>
          </w:tcPr>
          <w:p w:rsidR="006E3F31" w:rsidRPr="00F44902" w:rsidRDefault="006E3F31" w:rsidP="00523DF0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44902">
              <w:rPr>
                <w:rFonts w:ascii="Times New Roman" w:hAnsi="Times New Roman"/>
                <w:sz w:val="24"/>
                <w:szCs w:val="24"/>
                <w:lang w:eastAsia="ru-RU"/>
              </w:rPr>
              <w:t>с. Шерды-Мохк</w:t>
            </w:r>
          </w:p>
        </w:tc>
      </w:tr>
    </w:tbl>
    <w:p w:rsidR="006E3F31" w:rsidRPr="003D7BD3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3D7BD3" w:rsidRDefault="006E3F31" w:rsidP="00BD146A">
      <w:pPr>
        <w:suppressAutoHyphens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3D7BD3" w:rsidRDefault="006E3F31" w:rsidP="00BD146A">
      <w:pPr>
        <w:suppressAutoHyphens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3D7BD3" w:rsidRDefault="006E3F31" w:rsidP="00BD146A">
      <w:pPr>
        <w:suppressAutoHyphens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F44902" w:rsidRDefault="006E3F31" w:rsidP="00BD146A">
      <w:pPr>
        <w:suppressAutoHyphens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44902">
        <w:rPr>
          <w:rFonts w:ascii="Times New Roman" w:hAnsi="Times New Roman"/>
          <w:b/>
          <w:sz w:val="28"/>
          <w:szCs w:val="28"/>
        </w:rPr>
        <w:t>Статистические показатели в сфере здравоохранения</w:t>
      </w:r>
    </w:p>
    <w:p w:rsidR="006E3F31" w:rsidRPr="00F44902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44902">
        <w:rPr>
          <w:rFonts w:ascii="Times New Roman" w:hAnsi="Times New Roman"/>
          <w:b/>
          <w:sz w:val="28"/>
          <w:szCs w:val="28"/>
          <w:lang w:eastAsia="ar-SA"/>
        </w:rPr>
        <w:t>Коэффициент рождаемости</w:t>
      </w:r>
      <w:r w:rsidRPr="00F44902">
        <w:rPr>
          <w:rFonts w:ascii="Times New Roman" w:hAnsi="Times New Roman"/>
          <w:sz w:val="28"/>
          <w:szCs w:val="28"/>
          <w:lang w:eastAsia="ar-SA"/>
        </w:rPr>
        <w:t xml:space="preserve"> (число родившихся на 1 тыс. человек населения, чел.) составил:</w:t>
      </w:r>
    </w:p>
    <w:tbl>
      <w:tblPr>
        <w:tblW w:w="508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3"/>
        <w:gridCol w:w="2404"/>
        <w:gridCol w:w="3258"/>
        <w:gridCol w:w="3466"/>
      </w:tblGrid>
      <w:tr w:rsidR="006E3F31" w:rsidRPr="00F44902" w:rsidTr="009D630A">
        <w:trPr>
          <w:trHeight w:val="514"/>
        </w:trPr>
        <w:tc>
          <w:tcPr>
            <w:tcW w:w="539" w:type="pct"/>
          </w:tcPr>
          <w:p w:rsidR="006E3F31" w:rsidRPr="00F44902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175" w:type="pct"/>
          </w:tcPr>
          <w:p w:rsidR="006E3F31" w:rsidRPr="00F44902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92" w:type="pct"/>
          </w:tcPr>
          <w:p w:rsidR="006E3F31" w:rsidRPr="00F44902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694" w:type="pct"/>
          </w:tcPr>
          <w:p w:rsidR="006E3F31" w:rsidRPr="00F44902" w:rsidRDefault="006E3F31" w:rsidP="004734BB">
            <w:pPr>
              <w:tabs>
                <w:tab w:val="left" w:pos="2358"/>
              </w:tabs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F44902" w:rsidTr="009D630A">
        <w:tc>
          <w:tcPr>
            <w:tcW w:w="539" w:type="pct"/>
          </w:tcPr>
          <w:p w:rsidR="006E3F31" w:rsidRPr="00F44902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175" w:type="pct"/>
          </w:tcPr>
          <w:p w:rsidR="006E3F31" w:rsidRPr="00F44902" w:rsidRDefault="006E3F31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sz w:val="24"/>
                <w:szCs w:val="28"/>
                <w:lang w:eastAsia="ar-SA"/>
              </w:rPr>
              <w:t>10,9</w:t>
            </w:r>
          </w:p>
        </w:tc>
        <w:tc>
          <w:tcPr>
            <w:tcW w:w="1592" w:type="pct"/>
          </w:tcPr>
          <w:p w:rsidR="006E3F31" w:rsidRPr="00F44902" w:rsidRDefault="006E3F31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sz w:val="24"/>
                <w:szCs w:val="28"/>
                <w:lang w:eastAsia="ar-SA"/>
              </w:rPr>
              <w:t>14,1</w:t>
            </w:r>
          </w:p>
        </w:tc>
        <w:tc>
          <w:tcPr>
            <w:tcW w:w="1694" w:type="pct"/>
          </w:tcPr>
          <w:p w:rsidR="006E3F31" w:rsidRPr="00F44902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sz w:val="24"/>
                <w:szCs w:val="28"/>
                <w:lang w:eastAsia="ar-SA"/>
              </w:rPr>
              <w:t>10,4</w:t>
            </w:r>
          </w:p>
        </w:tc>
      </w:tr>
      <w:tr w:rsidR="00F44902" w:rsidRPr="00F44902" w:rsidTr="009D630A">
        <w:tc>
          <w:tcPr>
            <w:tcW w:w="539" w:type="pct"/>
          </w:tcPr>
          <w:p w:rsidR="00F44902" w:rsidRPr="00F44902" w:rsidRDefault="00F44902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2019</w:t>
            </w:r>
          </w:p>
        </w:tc>
        <w:tc>
          <w:tcPr>
            <w:tcW w:w="1175" w:type="pct"/>
          </w:tcPr>
          <w:p w:rsidR="00F44902" w:rsidRPr="00F44902" w:rsidRDefault="00F44902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592" w:type="pct"/>
          </w:tcPr>
          <w:p w:rsidR="00F44902" w:rsidRPr="00F44902" w:rsidRDefault="00F44902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94" w:type="pct"/>
          </w:tcPr>
          <w:p w:rsidR="00F44902" w:rsidRPr="00F44902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8"/>
                <w:lang w:eastAsia="ar-SA"/>
              </w:rPr>
              <w:t>13,4</w:t>
            </w:r>
          </w:p>
        </w:tc>
      </w:tr>
      <w:tr w:rsidR="00F44902" w:rsidRPr="003D7BD3" w:rsidTr="009D630A">
        <w:tc>
          <w:tcPr>
            <w:tcW w:w="539" w:type="pct"/>
          </w:tcPr>
          <w:p w:rsidR="00F44902" w:rsidRPr="00F44902" w:rsidRDefault="00F44902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2020</w:t>
            </w:r>
          </w:p>
        </w:tc>
        <w:tc>
          <w:tcPr>
            <w:tcW w:w="1175" w:type="pct"/>
          </w:tcPr>
          <w:p w:rsidR="00F44902" w:rsidRPr="00F44902" w:rsidRDefault="00F44902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592" w:type="pct"/>
          </w:tcPr>
          <w:p w:rsidR="00F44902" w:rsidRPr="00F44902" w:rsidRDefault="00F44902" w:rsidP="00205D1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94" w:type="pct"/>
          </w:tcPr>
          <w:p w:rsidR="00F44902" w:rsidRPr="00F44902" w:rsidRDefault="00F44902" w:rsidP="00F44902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44902">
              <w:rPr>
                <w:rFonts w:ascii="Times New Roman" w:hAnsi="Times New Roman"/>
                <w:sz w:val="24"/>
                <w:szCs w:val="28"/>
                <w:lang w:eastAsia="ar-SA"/>
              </w:rPr>
              <w:t>12,</w:t>
            </w:r>
            <w:r>
              <w:rPr>
                <w:rFonts w:ascii="Times New Roman" w:hAnsi="Times New Roman"/>
                <w:sz w:val="24"/>
                <w:szCs w:val="28"/>
                <w:lang w:eastAsia="ar-SA"/>
              </w:rPr>
              <w:t>8</w:t>
            </w:r>
          </w:p>
        </w:tc>
      </w:tr>
    </w:tbl>
    <w:p w:rsidR="006E3F31" w:rsidRPr="003D7BD3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F51104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51104">
        <w:rPr>
          <w:rFonts w:ascii="Times New Roman" w:hAnsi="Times New Roman"/>
          <w:b/>
          <w:sz w:val="28"/>
          <w:szCs w:val="28"/>
          <w:lang w:eastAsia="ar-SA"/>
        </w:rPr>
        <w:t>Суммарный коэффициент рождаемости</w:t>
      </w:r>
      <w:r w:rsidRPr="00F51104">
        <w:rPr>
          <w:rFonts w:ascii="Times New Roman" w:hAnsi="Times New Roman"/>
          <w:sz w:val="28"/>
          <w:szCs w:val="28"/>
          <w:lang w:eastAsia="ar-SA"/>
        </w:rPr>
        <w:t xml:space="preserve"> (число родившихся детей </w:t>
      </w:r>
      <w:r w:rsidRPr="00F51104">
        <w:rPr>
          <w:rFonts w:ascii="Times New Roman" w:hAnsi="Times New Roman"/>
          <w:sz w:val="28"/>
          <w:szCs w:val="28"/>
          <w:lang w:eastAsia="ar-SA"/>
        </w:rPr>
        <w:br/>
        <w:t xml:space="preserve">на 1 женщину, чел.) в </w:t>
      </w:r>
      <w:r w:rsidRPr="00F51104">
        <w:rPr>
          <w:rFonts w:ascii="Times New Roman" w:hAnsi="Times New Roman"/>
          <w:sz w:val="28"/>
          <w:szCs w:val="28"/>
          <w:lang w:eastAsia="ru-RU"/>
        </w:rPr>
        <w:t>м</w:t>
      </w:r>
      <w:r w:rsidRPr="00F51104">
        <w:rPr>
          <w:rFonts w:ascii="Times New Roman" w:hAnsi="Times New Roman"/>
          <w:sz w:val="28"/>
          <w:szCs w:val="28"/>
          <w:lang w:eastAsia="ar-SA"/>
        </w:rPr>
        <w:t>униципальном образовании составил: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0"/>
        <w:gridCol w:w="2408"/>
        <w:gridCol w:w="3257"/>
        <w:gridCol w:w="3287"/>
      </w:tblGrid>
      <w:tr w:rsidR="006E3F31" w:rsidRPr="00F51104" w:rsidTr="00205D19">
        <w:tc>
          <w:tcPr>
            <w:tcW w:w="547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19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620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F51104" w:rsidTr="00205D19">
        <w:tc>
          <w:tcPr>
            <w:tcW w:w="547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19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1,621</w:t>
            </w:r>
          </w:p>
        </w:tc>
        <w:tc>
          <w:tcPr>
            <w:tcW w:w="1620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1,872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2,8</w:t>
            </w:r>
          </w:p>
        </w:tc>
      </w:tr>
      <w:tr w:rsidR="006E3F31" w:rsidRPr="00F51104" w:rsidTr="00205D19">
        <w:tc>
          <w:tcPr>
            <w:tcW w:w="547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19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Нет данных</w:t>
            </w:r>
          </w:p>
        </w:tc>
        <w:tc>
          <w:tcPr>
            <w:tcW w:w="1620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Нет данных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2,7</w:t>
            </w:r>
          </w:p>
        </w:tc>
      </w:tr>
      <w:tr w:rsidR="00F51104" w:rsidRPr="00F51104" w:rsidTr="00205D19">
        <w:tc>
          <w:tcPr>
            <w:tcW w:w="547" w:type="pct"/>
          </w:tcPr>
          <w:p w:rsidR="00F51104" w:rsidRPr="00F51104" w:rsidRDefault="007B2BC6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2019</w:t>
            </w:r>
          </w:p>
        </w:tc>
        <w:tc>
          <w:tcPr>
            <w:tcW w:w="1198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20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5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2,7</w:t>
            </w:r>
          </w:p>
        </w:tc>
      </w:tr>
      <w:tr w:rsidR="00F51104" w:rsidRPr="003D7BD3" w:rsidTr="00205D19">
        <w:tc>
          <w:tcPr>
            <w:tcW w:w="547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2020</w:t>
            </w:r>
          </w:p>
        </w:tc>
        <w:tc>
          <w:tcPr>
            <w:tcW w:w="1198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20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5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2,6</w:t>
            </w:r>
          </w:p>
        </w:tc>
      </w:tr>
    </w:tbl>
    <w:p w:rsidR="006E3F31" w:rsidRPr="003D7BD3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F51104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51104">
        <w:rPr>
          <w:rFonts w:ascii="Times New Roman" w:hAnsi="Times New Roman"/>
          <w:b/>
          <w:sz w:val="28"/>
          <w:szCs w:val="28"/>
          <w:lang w:eastAsia="ar-SA"/>
        </w:rPr>
        <w:t xml:space="preserve">Ожидаемая продолжительность жизни при рождении </w:t>
      </w:r>
      <w:r w:rsidRPr="00F51104">
        <w:rPr>
          <w:rFonts w:ascii="Times New Roman" w:hAnsi="Times New Roman"/>
          <w:sz w:val="28"/>
          <w:szCs w:val="28"/>
          <w:lang w:eastAsia="ar-SA"/>
        </w:rPr>
        <w:t xml:space="preserve">(число лет) </w:t>
      </w:r>
      <w:r w:rsidRPr="00F51104">
        <w:rPr>
          <w:rFonts w:ascii="Times New Roman" w:hAnsi="Times New Roman"/>
          <w:sz w:val="28"/>
          <w:szCs w:val="28"/>
          <w:lang w:eastAsia="ar-SA"/>
        </w:rPr>
        <w:br/>
        <w:t xml:space="preserve">в </w:t>
      </w:r>
      <w:r w:rsidRPr="00F51104">
        <w:rPr>
          <w:rFonts w:ascii="Times New Roman" w:hAnsi="Times New Roman"/>
          <w:sz w:val="28"/>
          <w:szCs w:val="28"/>
          <w:lang w:eastAsia="ru-RU"/>
        </w:rPr>
        <w:t>м</w:t>
      </w:r>
      <w:r w:rsidRPr="00F51104">
        <w:rPr>
          <w:rFonts w:ascii="Times New Roman" w:hAnsi="Times New Roman"/>
          <w:sz w:val="28"/>
          <w:szCs w:val="28"/>
          <w:lang w:eastAsia="ar-SA"/>
        </w:rPr>
        <w:t>униципальном образовании составила: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02"/>
        <w:gridCol w:w="2408"/>
        <w:gridCol w:w="3255"/>
        <w:gridCol w:w="3287"/>
      </w:tblGrid>
      <w:tr w:rsidR="006E3F31" w:rsidRPr="00F51104" w:rsidTr="0044095A">
        <w:tc>
          <w:tcPr>
            <w:tcW w:w="54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19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619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F51104" w:rsidTr="0044095A">
        <w:tc>
          <w:tcPr>
            <w:tcW w:w="54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19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72,7</w:t>
            </w:r>
          </w:p>
        </w:tc>
        <w:tc>
          <w:tcPr>
            <w:tcW w:w="1619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75,86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66</w:t>
            </w:r>
          </w:p>
        </w:tc>
      </w:tr>
      <w:tr w:rsidR="006E3F31" w:rsidRPr="00F51104" w:rsidTr="0044095A">
        <w:tc>
          <w:tcPr>
            <w:tcW w:w="54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lastRenderedPageBreak/>
              <w:t>2018</w:t>
            </w:r>
          </w:p>
        </w:tc>
        <w:tc>
          <w:tcPr>
            <w:tcW w:w="119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Нет данных</w:t>
            </w:r>
          </w:p>
        </w:tc>
        <w:tc>
          <w:tcPr>
            <w:tcW w:w="1619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Нет данных</w:t>
            </w:r>
          </w:p>
        </w:tc>
        <w:tc>
          <w:tcPr>
            <w:tcW w:w="1635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68</w:t>
            </w:r>
          </w:p>
        </w:tc>
      </w:tr>
      <w:tr w:rsidR="00F51104" w:rsidRPr="00F51104" w:rsidTr="0044095A">
        <w:tc>
          <w:tcPr>
            <w:tcW w:w="548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2019</w:t>
            </w:r>
          </w:p>
        </w:tc>
        <w:tc>
          <w:tcPr>
            <w:tcW w:w="1198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19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5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68,5</w:t>
            </w:r>
          </w:p>
        </w:tc>
      </w:tr>
      <w:tr w:rsidR="00F51104" w:rsidRPr="003D7BD3" w:rsidTr="0044095A">
        <w:tc>
          <w:tcPr>
            <w:tcW w:w="548" w:type="pct"/>
          </w:tcPr>
          <w:p w:rsidR="00F51104" w:rsidRPr="00F51104" w:rsidRDefault="00F51104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2020</w:t>
            </w:r>
          </w:p>
        </w:tc>
        <w:tc>
          <w:tcPr>
            <w:tcW w:w="1198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19" w:type="pct"/>
          </w:tcPr>
          <w:p w:rsidR="00F51104" w:rsidRPr="00F51104" w:rsidRDefault="00F51104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5" w:type="pct"/>
          </w:tcPr>
          <w:p w:rsidR="00F51104" w:rsidRPr="00F51104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69</w:t>
            </w:r>
          </w:p>
        </w:tc>
      </w:tr>
    </w:tbl>
    <w:p w:rsidR="006E3F31" w:rsidRPr="003D7BD3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highlight w:val="yellow"/>
          <w:lang w:eastAsia="ar-SA"/>
        </w:rPr>
      </w:pPr>
    </w:p>
    <w:p w:rsidR="006E3F31" w:rsidRPr="00F51104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51104">
        <w:rPr>
          <w:rFonts w:ascii="Times New Roman" w:hAnsi="Times New Roman"/>
          <w:b/>
          <w:sz w:val="28"/>
          <w:szCs w:val="28"/>
          <w:lang w:eastAsia="ar-SA"/>
        </w:rPr>
        <w:t>Младенческая смертность</w:t>
      </w:r>
      <w:r w:rsidRPr="00F51104">
        <w:rPr>
          <w:rFonts w:ascii="Times New Roman" w:hAnsi="Times New Roman"/>
          <w:sz w:val="28"/>
          <w:szCs w:val="28"/>
          <w:lang w:eastAsia="ar-SA"/>
        </w:rPr>
        <w:t xml:space="preserve"> (число умерших на 1 тыс. родившихся живыми, чел.) в </w:t>
      </w:r>
      <w:r w:rsidRPr="00F51104">
        <w:rPr>
          <w:rFonts w:ascii="Times New Roman" w:hAnsi="Times New Roman"/>
          <w:sz w:val="28"/>
          <w:szCs w:val="28"/>
          <w:lang w:eastAsia="ru-RU"/>
        </w:rPr>
        <w:t>м</w:t>
      </w:r>
      <w:r w:rsidRPr="00F51104">
        <w:rPr>
          <w:rFonts w:ascii="Times New Roman" w:hAnsi="Times New Roman"/>
          <w:sz w:val="28"/>
          <w:szCs w:val="28"/>
          <w:lang w:eastAsia="ar-SA"/>
        </w:rPr>
        <w:t xml:space="preserve">униципальном образовании составила: 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99"/>
        <w:gridCol w:w="2408"/>
        <w:gridCol w:w="3257"/>
        <w:gridCol w:w="3177"/>
      </w:tblGrid>
      <w:tr w:rsidR="006E3F31" w:rsidRPr="00F51104" w:rsidTr="009D630A">
        <w:tc>
          <w:tcPr>
            <w:tcW w:w="553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211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63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9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 xml:space="preserve">Веденский муниципальный район </w:t>
            </w:r>
          </w:p>
        </w:tc>
      </w:tr>
      <w:tr w:rsidR="006E3F31" w:rsidRPr="00F51104" w:rsidTr="009D630A">
        <w:tc>
          <w:tcPr>
            <w:tcW w:w="553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211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5,5</w:t>
            </w:r>
          </w:p>
        </w:tc>
        <w:tc>
          <w:tcPr>
            <w:tcW w:w="163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8,0</w:t>
            </w:r>
          </w:p>
        </w:tc>
        <w:tc>
          <w:tcPr>
            <w:tcW w:w="159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0,03</w:t>
            </w:r>
          </w:p>
        </w:tc>
      </w:tr>
      <w:tr w:rsidR="006E3F31" w:rsidRPr="003D7BD3" w:rsidTr="009D630A">
        <w:tc>
          <w:tcPr>
            <w:tcW w:w="553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211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5,1</w:t>
            </w:r>
          </w:p>
        </w:tc>
        <w:tc>
          <w:tcPr>
            <w:tcW w:w="1638" w:type="pct"/>
          </w:tcPr>
          <w:p w:rsidR="006E3F31" w:rsidRPr="00F51104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6,8</w:t>
            </w:r>
          </w:p>
        </w:tc>
        <w:tc>
          <w:tcPr>
            <w:tcW w:w="1598" w:type="pct"/>
          </w:tcPr>
          <w:p w:rsidR="006E3F31" w:rsidRPr="00F51104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F51104">
              <w:rPr>
                <w:rFonts w:ascii="Times New Roman" w:hAnsi="Times New Roman"/>
                <w:sz w:val="24"/>
                <w:szCs w:val="28"/>
                <w:lang w:eastAsia="ar-SA"/>
              </w:rPr>
              <w:t>4,0</w:t>
            </w:r>
          </w:p>
        </w:tc>
      </w:tr>
      <w:tr w:rsidR="00F51104" w:rsidRPr="003D7BD3" w:rsidTr="009D630A">
        <w:tc>
          <w:tcPr>
            <w:tcW w:w="553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3DF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2019</w:t>
            </w:r>
          </w:p>
        </w:tc>
        <w:tc>
          <w:tcPr>
            <w:tcW w:w="1211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8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598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3DF2">
              <w:rPr>
                <w:rFonts w:ascii="Times New Roman" w:hAnsi="Times New Roman"/>
                <w:sz w:val="24"/>
                <w:szCs w:val="28"/>
                <w:lang w:eastAsia="ar-SA"/>
              </w:rPr>
              <w:t>1,6</w:t>
            </w:r>
          </w:p>
        </w:tc>
      </w:tr>
      <w:tr w:rsidR="00F51104" w:rsidRPr="003D7BD3" w:rsidTr="009D630A">
        <w:tc>
          <w:tcPr>
            <w:tcW w:w="553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3DF2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2020</w:t>
            </w:r>
          </w:p>
        </w:tc>
        <w:tc>
          <w:tcPr>
            <w:tcW w:w="1211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638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</w:p>
        </w:tc>
        <w:tc>
          <w:tcPr>
            <w:tcW w:w="1598" w:type="pct"/>
          </w:tcPr>
          <w:p w:rsidR="00F51104" w:rsidRPr="00053DF2" w:rsidRDefault="00F51104" w:rsidP="00F51104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3DF2">
              <w:rPr>
                <w:rFonts w:ascii="Times New Roman" w:hAnsi="Times New Roman"/>
                <w:sz w:val="24"/>
                <w:szCs w:val="28"/>
                <w:lang w:eastAsia="ar-SA"/>
              </w:rPr>
              <w:t>5,8</w:t>
            </w:r>
          </w:p>
        </w:tc>
      </w:tr>
    </w:tbl>
    <w:p w:rsidR="006E3F31" w:rsidRPr="003D7BD3" w:rsidRDefault="006E3F31" w:rsidP="005E774D">
      <w:pPr>
        <w:tabs>
          <w:tab w:val="center" w:pos="4252"/>
          <w:tab w:val="right" w:pos="8504"/>
        </w:tabs>
        <w:spacing w:after="120" w:line="360" w:lineRule="atLeast"/>
        <w:ind w:firstLine="709"/>
        <w:jc w:val="both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050C76" w:rsidRDefault="006E3F31" w:rsidP="005E774D">
      <w:pPr>
        <w:tabs>
          <w:tab w:val="center" w:pos="4252"/>
          <w:tab w:val="right" w:pos="8504"/>
        </w:tabs>
        <w:spacing w:after="120" w:line="36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50C76">
        <w:rPr>
          <w:rFonts w:ascii="Times New Roman" w:hAnsi="Times New Roman"/>
          <w:b/>
          <w:sz w:val="28"/>
          <w:szCs w:val="28"/>
          <w:lang w:eastAsia="ru-RU"/>
        </w:rPr>
        <w:t>Смертность от болезней системы кровообращения</w:t>
      </w:r>
      <w:r w:rsidRPr="00050C76">
        <w:rPr>
          <w:rFonts w:ascii="Times New Roman" w:hAnsi="Times New Roman"/>
          <w:sz w:val="28"/>
          <w:szCs w:val="28"/>
          <w:lang w:eastAsia="ru-RU"/>
        </w:rPr>
        <w:t xml:space="preserve"> (число умерших </w:t>
      </w:r>
      <w:r w:rsidRPr="00050C76">
        <w:rPr>
          <w:rFonts w:ascii="Times New Roman" w:hAnsi="Times New Roman"/>
          <w:sz w:val="28"/>
          <w:szCs w:val="28"/>
          <w:lang w:eastAsia="ru-RU"/>
        </w:rPr>
        <w:br/>
        <w:t>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75"/>
        <w:gridCol w:w="2732"/>
        <w:gridCol w:w="3257"/>
        <w:gridCol w:w="3177"/>
      </w:tblGrid>
      <w:tr w:rsidR="006E3F31" w:rsidRPr="00050C76" w:rsidTr="009D630A">
        <w:tc>
          <w:tcPr>
            <w:tcW w:w="39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374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638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98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050C76" w:rsidTr="009D630A">
        <w:tc>
          <w:tcPr>
            <w:tcW w:w="39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374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584,7</w:t>
            </w:r>
          </w:p>
        </w:tc>
        <w:tc>
          <w:tcPr>
            <w:tcW w:w="1638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393,0</w:t>
            </w:r>
          </w:p>
        </w:tc>
        <w:tc>
          <w:tcPr>
            <w:tcW w:w="1598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250,0</w:t>
            </w:r>
          </w:p>
        </w:tc>
      </w:tr>
      <w:tr w:rsidR="006E3F31" w:rsidRPr="00050C76" w:rsidTr="009D630A">
        <w:tc>
          <w:tcPr>
            <w:tcW w:w="39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374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573,6</w:t>
            </w:r>
          </w:p>
        </w:tc>
        <w:tc>
          <w:tcPr>
            <w:tcW w:w="1638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355,0</w:t>
            </w:r>
          </w:p>
        </w:tc>
        <w:tc>
          <w:tcPr>
            <w:tcW w:w="1598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230,0</w:t>
            </w:r>
          </w:p>
        </w:tc>
      </w:tr>
    </w:tbl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50C76">
        <w:rPr>
          <w:rFonts w:ascii="Times New Roman" w:hAnsi="Times New Roman"/>
          <w:b/>
          <w:sz w:val="28"/>
          <w:szCs w:val="28"/>
          <w:lang w:eastAsia="ar-SA"/>
        </w:rPr>
        <w:t>Смертность от дорожно-транспортных происшествий</w:t>
      </w:r>
      <w:r w:rsidRPr="00050C76">
        <w:rPr>
          <w:rFonts w:ascii="Times New Roman" w:hAnsi="Times New Roman"/>
          <w:sz w:val="28"/>
          <w:szCs w:val="28"/>
          <w:lang w:eastAsia="ar-SA"/>
        </w:rPr>
        <w:t xml:space="preserve"> (число умерших </w:t>
      </w:r>
      <w:r w:rsidRPr="00050C76">
        <w:rPr>
          <w:rFonts w:ascii="Times New Roman" w:hAnsi="Times New Roman"/>
          <w:sz w:val="28"/>
          <w:szCs w:val="28"/>
          <w:lang w:eastAsia="ar-SA"/>
        </w:rPr>
        <w:br/>
        <w:t>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060"/>
        <w:gridCol w:w="3062"/>
        <w:gridCol w:w="3060"/>
      </w:tblGrid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10,1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11,1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0,5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9,7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10,7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0</w:t>
            </w:r>
          </w:p>
        </w:tc>
      </w:tr>
    </w:tbl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50C76">
        <w:rPr>
          <w:rFonts w:ascii="Times New Roman" w:hAnsi="Times New Roman"/>
          <w:b/>
          <w:sz w:val="28"/>
          <w:szCs w:val="28"/>
          <w:lang w:eastAsia="ar-SA"/>
        </w:rPr>
        <w:t>Смертность от новообразований</w:t>
      </w:r>
      <w:r w:rsidRPr="00050C76">
        <w:rPr>
          <w:rFonts w:ascii="Times New Roman" w:hAnsi="Times New Roman"/>
          <w:sz w:val="28"/>
          <w:szCs w:val="28"/>
          <w:lang w:eastAsia="ar-SA"/>
        </w:rPr>
        <w:t xml:space="preserve">, в том числе злокачественных (число умерших на 100 тыс. человек населения, чел.) в муниципальном образовании составила: 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060"/>
        <w:gridCol w:w="3062"/>
        <w:gridCol w:w="3060"/>
      </w:tblGrid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196,9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113,8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100,0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196,7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110,2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60,0</w:t>
            </w:r>
          </w:p>
        </w:tc>
      </w:tr>
    </w:tbl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50C76">
        <w:rPr>
          <w:rFonts w:ascii="Times New Roman" w:hAnsi="Times New Roman"/>
          <w:b/>
          <w:sz w:val="28"/>
          <w:szCs w:val="28"/>
          <w:lang w:eastAsia="ar-SA"/>
        </w:rPr>
        <w:lastRenderedPageBreak/>
        <w:t>Смертность от туберкулеза</w:t>
      </w:r>
      <w:r w:rsidRPr="00050C76">
        <w:rPr>
          <w:rFonts w:ascii="Times New Roman" w:hAnsi="Times New Roman"/>
          <w:sz w:val="28"/>
          <w:szCs w:val="28"/>
          <w:lang w:eastAsia="ar-SA"/>
        </w:rPr>
        <w:t xml:space="preserve"> (число умерших на 100 тыс. человек населения, чел.) в муниципальном образовании составила: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060"/>
        <w:gridCol w:w="3062"/>
        <w:gridCol w:w="3060"/>
      </w:tblGrid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6,2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3,4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0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5,5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2,7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0</w:t>
            </w:r>
          </w:p>
        </w:tc>
      </w:tr>
    </w:tbl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b/>
          <w:sz w:val="28"/>
          <w:szCs w:val="28"/>
          <w:lang w:eastAsia="ar-SA"/>
        </w:rPr>
      </w:pPr>
    </w:p>
    <w:p w:rsidR="006E3F31" w:rsidRPr="00050C76" w:rsidRDefault="006E3F31" w:rsidP="005E774D">
      <w:pPr>
        <w:suppressAutoHyphens/>
        <w:spacing w:after="120" w:line="360" w:lineRule="exact"/>
        <w:ind w:firstLine="72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50C76">
        <w:rPr>
          <w:rFonts w:ascii="Times New Roman" w:hAnsi="Times New Roman"/>
          <w:b/>
          <w:sz w:val="28"/>
          <w:szCs w:val="28"/>
          <w:lang w:eastAsia="ar-SA"/>
        </w:rPr>
        <w:t>Количество зарегистрированных больных с диагнозом, установленным впервые в жизни, активный туберкулез</w:t>
      </w:r>
      <w:r w:rsidRPr="00050C76">
        <w:rPr>
          <w:rFonts w:ascii="Times New Roman" w:hAnsi="Times New Roman"/>
          <w:sz w:val="28"/>
          <w:szCs w:val="28"/>
          <w:lang w:eastAsia="ar-SA"/>
        </w:rPr>
        <w:t xml:space="preserve"> (на 100 тыс. населения, чел.) </w:t>
      </w:r>
      <w:r w:rsidRPr="00050C76">
        <w:rPr>
          <w:rFonts w:ascii="Times New Roman" w:hAnsi="Times New Roman"/>
          <w:sz w:val="28"/>
          <w:szCs w:val="28"/>
          <w:lang w:eastAsia="ar-SA"/>
        </w:rPr>
        <w:br/>
        <w:t>в муниципальном образовании составило:</w:t>
      </w:r>
    </w:p>
    <w:tbl>
      <w:tblPr>
        <w:tblW w:w="4945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59"/>
        <w:gridCol w:w="3060"/>
        <w:gridCol w:w="3062"/>
        <w:gridCol w:w="3060"/>
      </w:tblGrid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Год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РФ</w:t>
            </w:r>
          </w:p>
        </w:tc>
        <w:tc>
          <w:tcPr>
            <w:tcW w:w="1540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СКФО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Веденский муниципальный район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2017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Ранее не рассчитывался</w:t>
            </w:r>
          </w:p>
        </w:tc>
        <w:tc>
          <w:tcPr>
            <w:tcW w:w="1540" w:type="pct"/>
          </w:tcPr>
          <w:p w:rsidR="006E3F31" w:rsidRPr="00050C76" w:rsidRDefault="006E3F31" w:rsidP="00987809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Ранее не рассчитывался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32,9</w:t>
            </w:r>
          </w:p>
        </w:tc>
      </w:tr>
      <w:tr w:rsidR="006E3F31" w:rsidRPr="00050C76" w:rsidTr="0044095A">
        <w:tc>
          <w:tcPr>
            <w:tcW w:w="382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b/>
                <w:sz w:val="24"/>
                <w:szCs w:val="28"/>
                <w:lang w:eastAsia="ar-SA"/>
              </w:rPr>
              <w:t>2018</w:t>
            </w:r>
          </w:p>
        </w:tc>
        <w:tc>
          <w:tcPr>
            <w:tcW w:w="1539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46,2</w:t>
            </w:r>
          </w:p>
        </w:tc>
        <w:tc>
          <w:tcPr>
            <w:tcW w:w="1540" w:type="pct"/>
          </w:tcPr>
          <w:p w:rsidR="006E3F31" w:rsidRPr="00050C76" w:rsidRDefault="006E3F31" w:rsidP="0044095A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37,8</w:t>
            </w:r>
          </w:p>
        </w:tc>
        <w:tc>
          <w:tcPr>
            <w:tcW w:w="1539" w:type="pct"/>
          </w:tcPr>
          <w:p w:rsidR="006E3F31" w:rsidRPr="00050C76" w:rsidRDefault="006E3F31" w:rsidP="005E774D">
            <w:pPr>
              <w:suppressAutoHyphens/>
              <w:snapToGrid w:val="0"/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050C76">
              <w:rPr>
                <w:rFonts w:ascii="Times New Roman" w:hAnsi="Times New Roman"/>
                <w:sz w:val="24"/>
                <w:szCs w:val="28"/>
                <w:lang w:eastAsia="ar-SA"/>
              </w:rPr>
              <w:t>17,7</w:t>
            </w:r>
          </w:p>
        </w:tc>
      </w:tr>
    </w:tbl>
    <w:p w:rsidR="006E3F31" w:rsidRPr="00050C76" w:rsidRDefault="006E3F31" w:rsidP="005E774D">
      <w:pPr>
        <w:spacing w:before="240" w:after="200"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E3F31" w:rsidRPr="003D7BD3" w:rsidRDefault="006E3F31" w:rsidP="007F0411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3D7BD3" w:rsidRDefault="006E3F31" w:rsidP="007F0411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D00C62" w:rsidRPr="0039277E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39277E">
        <w:rPr>
          <w:rFonts w:ascii="Times New Roman" w:hAnsi="Times New Roman"/>
          <w:b/>
          <w:sz w:val="28"/>
          <w:szCs w:val="28"/>
          <w:lang w:val="en-US" w:eastAsia="ru-RU"/>
        </w:rPr>
        <w:t>X</w:t>
      </w:r>
      <w:r w:rsidRPr="0039277E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39277E">
        <w:rPr>
          <w:rFonts w:ascii="Times New Roman" w:hAnsi="Times New Roman"/>
          <w:b/>
          <w:color w:val="000000"/>
          <w:sz w:val="28"/>
          <w:szCs w:val="28"/>
          <w:lang w:eastAsia="ru-RU"/>
        </w:rPr>
        <w:t>Образование</w:t>
      </w:r>
    </w:p>
    <w:p w:rsidR="00D00C62" w:rsidRPr="0039277E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В Веденском муниципальном районе по состоянию на 01.01.2021г. функционируют 32 образовательных учреждений.</w:t>
      </w: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Из них:</w:t>
      </w: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- 28 дневных школ на 6689 посадочных мест, в которых обучается 4918 чел.;</w:t>
      </w: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- 4 учреждения дополнительного образования с 3318 обучающимися. В кружках и секциях охвачено более 68% воспитанников.</w:t>
      </w: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Все образовательные учреждения имеют лицензии, прошли государственную аттестацию и аккредитацию.</w:t>
      </w:r>
    </w:p>
    <w:p w:rsidR="00D00C62" w:rsidRPr="0039277E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9277E">
        <w:rPr>
          <w:rFonts w:ascii="Times New Roman" w:hAnsi="Times New Roman"/>
          <w:sz w:val="28"/>
          <w:szCs w:val="28"/>
        </w:rPr>
        <w:t>Организацию работы образовательных учреждений осуществляет районный отдел образования.</w:t>
      </w:r>
    </w:p>
    <w:p w:rsidR="00D00C62" w:rsidRPr="007E1B15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B15">
        <w:rPr>
          <w:rFonts w:ascii="Times New Roman" w:hAnsi="Times New Roman"/>
          <w:sz w:val="28"/>
          <w:szCs w:val="28"/>
        </w:rPr>
        <w:t>В отрасли трудится всего 1305 чел., в т.ч.:</w:t>
      </w:r>
    </w:p>
    <w:p w:rsidR="00D00C62" w:rsidRPr="007E1B15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B15">
        <w:rPr>
          <w:rFonts w:ascii="Times New Roman" w:hAnsi="Times New Roman"/>
          <w:sz w:val="28"/>
          <w:szCs w:val="28"/>
        </w:rPr>
        <w:t>- административно-управленческий аппарат – 143 чел.;</w:t>
      </w:r>
    </w:p>
    <w:p w:rsidR="00D00C62" w:rsidRPr="007E1B15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B15">
        <w:rPr>
          <w:rFonts w:ascii="Times New Roman" w:hAnsi="Times New Roman"/>
          <w:sz w:val="28"/>
          <w:szCs w:val="28"/>
        </w:rPr>
        <w:t xml:space="preserve">- педагогических работников – 575 чел., из них: 55 чел. имеют высшую квалификационную категорию, 39 чел. – первую; </w:t>
      </w:r>
    </w:p>
    <w:p w:rsidR="00D00C62" w:rsidRPr="007E1B15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B15">
        <w:rPr>
          <w:rFonts w:ascii="Times New Roman" w:hAnsi="Times New Roman"/>
          <w:sz w:val="28"/>
          <w:szCs w:val="28"/>
        </w:rPr>
        <w:t>- обслуживающий персонал – 517 чел.</w:t>
      </w:r>
    </w:p>
    <w:p w:rsidR="00D00C62" w:rsidRPr="007E1B15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E1B15">
        <w:rPr>
          <w:rFonts w:ascii="Times New Roman" w:hAnsi="Times New Roman"/>
          <w:sz w:val="28"/>
          <w:szCs w:val="28"/>
        </w:rPr>
        <w:t>По состоянию на 01.01.2021г. среднемесячная заработная плата составила:</w:t>
      </w:r>
    </w:p>
    <w:p w:rsidR="00D00C62" w:rsidRPr="00DD17E9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7E9">
        <w:rPr>
          <w:rFonts w:ascii="Times New Roman" w:hAnsi="Times New Roman"/>
          <w:sz w:val="28"/>
          <w:szCs w:val="28"/>
        </w:rPr>
        <w:t>- административно-управленческий аппарат – 29 811 руб., увеличение по отношению к аналогичному периоду прошлого года не произошло;</w:t>
      </w:r>
    </w:p>
    <w:p w:rsidR="00D00C62" w:rsidRPr="00DD17E9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7E9">
        <w:rPr>
          <w:rFonts w:ascii="Times New Roman" w:hAnsi="Times New Roman"/>
          <w:sz w:val="28"/>
          <w:szCs w:val="28"/>
        </w:rPr>
        <w:lastRenderedPageBreak/>
        <w:t>- педагогических работников – 25 662 руб., увеличение на по отношению к аналогичному периоду прошлого года на 7,03%;</w:t>
      </w:r>
    </w:p>
    <w:p w:rsidR="00D00C62" w:rsidRPr="00DD17E9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7E9">
        <w:rPr>
          <w:rFonts w:ascii="Times New Roman" w:hAnsi="Times New Roman"/>
          <w:sz w:val="28"/>
          <w:szCs w:val="28"/>
        </w:rPr>
        <w:t>- обслуживающий персонал – 12 130 руб., увеличение на 7 % к аналогичному периоду прошлого года.</w:t>
      </w:r>
    </w:p>
    <w:p w:rsidR="00D00C62" w:rsidRPr="00DD17E9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D17E9">
        <w:rPr>
          <w:rFonts w:ascii="Times New Roman" w:hAnsi="Times New Roman"/>
          <w:sz w:val="28"/>
          <w:szCs w:val="28"/>
        </w:rPr>
        <w:t>В 2020 году по результатам итоговой аттестации в форме ЕГЭ средний балл по русскому языку – 34,8; по математике – 27,7.</w:t>
      </w:r>
    </w:p>
    <w:p w:rsidR="00D00C62" w:rsidRPr="009C1590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90">
        <w:rPr>
          <w:rFonts w:ascii="Times New Roman" w:hAnsi="Times New Roman"/>
          <w:sz w:val="28"/>
          <w:szCs w:val="28"/>
        </w:rPr>
        <w:t>6 выпускников в 2020 году получили золотые медали.</w:t>
      </w:r>
    </w:p>
    <w:p w:rsidR="00D00C62" w:rsidRPr="00173BC7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73BC7">
        <w:rPr>
          <w:rFonts w:ascii="Times New Roman" w:hAnsi="Times New Roman"/>
          <w:sz w:val="28"/>
          <w:szCs w:val="28"/>
        </w:rPr>
        <w:t>Охват питанием учащихся школ составляет 6,3 % от общего числа обучающихся. 310 обучающихся пользуются бесплатным питанием, что составляет 41,19 % от числа учеников.</w:t>
      </w:r>
    </w:p>
    <w:p w:rsidR="00D00C62" w:rsidRPr="009C1590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C1590">
        <w:rPr>
          <w:rFonts w:ascii="Times New Roman" w:hAnsi="Times New Roman"/>
          <w:sz w:val="28"/>
          <w:szCs w:val="28"/>
        </w:rPr>
        <w:t>За отчетный период проведены мероприятия по улучшению материально-технического обеспечения образовательных учреждений  на общую сумму -7077962 тыс.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1590">
        <w:rPr>
          <w:rFonts w:ascii="Times New Roman" w:hAnsi="Times New Roman"/>
          <w:sz w:val="28"/>
          <w:szCs w:val="28"/>
        </w:rPr>
        <w:t>рублей.</w:t>
      </w:r>
    </w:p>
    <w:p w:rsidR="00D00C62" w:rsidRPr="000D4E54" w:rsidRDefault="00D00C62" w:rsidP="00D00C62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D00C62" w:rsidRPr="002E5448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  <w:r w:rsidRPr="002E5448">
        <w:rPr>
          <w:rFonts w:ascii="Times New Roman" w:hAnsi="Times New Roman"/>
          <w:b/>
          <w:sz w:val="28"/>
          <w:szCs w:val="28"/>
          <w:lang w:val="en-US" w:eastAsia="ru-RU"/>
        </w:rPr>
        <w:t>XI</w:t>
      </w:r>
      <w:r w:rsidRPr="002E5448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2E5448">
        <w:rPr>
          <w:rFonts w:ascii="Times New Roman" w:hAnsi="Times New Roman"/>
          <w:b/>
          <w:color w:val="000000"/>
          <w:sz w:val="28"/>
          <w:szCs w:val="28"/>
          <w:lang w:eastAsia="ru-RU"/>
        </w:rPr>
        <w:t>Культура</w:t>
      </w:r>
    </w:p>
    <w:p w:rsidR="00D00C62" w:rsidRPr="002E5448" w:rsidRDefault="00D00C62" w:rsidP="00D00C62">
      <w:pPr>
        <w:ind w:firstLine="709"/>
        <w:jc w:val="both"/>
        <w:rPr>
          <w:szCs w:val="28"/>
        </w:rPr>
      </w:pP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>В Веденском муниципальном районе функционируют 7 муниципальных учреждений культуры, в том числе: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448">
        <w:rPr>
          <w:rFonts w:ascii="Times New Roman" w:hAnsi="Times New Roman"/>
          <w:color w:val="000000"/>
          <w:sz w:val="28"/>
          <w:szCs w:val="28"/>
        </w:rPr>
        <w:t>- МУ «Отдел культуры» – 1;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448">
        <w:rPr>
          <w:rFonts w:ascii="Times New Roman" w:hAnsi="Times New Roman"/>
          <w:color w:val="000000"/>
          <w:sz w:val="28"/>
          <w:szCs w:val="28"/>
        </w:rPr>
        <w:t>- МКУ «Централизованная клубная система» – 1 (филиалов –19);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448">
        <w:rPr>
          <w:rFonts w:ascii="Times New Roman" w:hAnsi="Times New Roman"/>
          <w:color w:val="000000"/>
          <w:sz w:val="28"/>
          <w:szCs w:val="28"/>
        </w:rPr>
        <w:t>- МКУ «Центральная районная библиотека» – 1 (филиалов – 20);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2E5448">
        <w:rPr>
          <w:rFonts w:ascii="Times New Roman" w:hAnsi="Times New Roman"/>
          <w:color w:val="000000"/>
          <w:sz w:val="28"/>
          <w:szCs w:val="28"/>
        </w:rPr>
        <w:t>- детская школа искусств – 2;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>- парк культуры – 1;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>- централизованная бухгалтерия – 1.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 xml:space="preserve">В кружковой сети занимаются 219 детей и подростков. 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 xml:space="preserve">Посадочных мест в домах культуры – 240, фактическая потребность – 1520. </w:t>
      </w:r>
    </w:p>
    <w:p w:rsidR="00D00C62" w:rsidRPr="002E5448" w:rsidRDefault="00D00C62" w:rsidP="00D00C62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448">
        <w:rPr>
          <w:rFonts w:ascii="Times New Roman" w:hAnsi="Times New Roman"/>
          <w:sz w:val="28"/>
          <w:szCs w:val="28"/>
        </w:rPr>
        <w:t>Количество работников, занятых в отрасли всего – 155 чел.</w:t>
      </w:r>
    </w:p>
    <w:p w:rsidR="00D00C62" w:rsidRPr="000D4E54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32"/>
          <w:szCs w:val="32"/>
          <w:highlight w:val="yellow"/>
          <w:lang w:eastAsia="ru-RU"/>
        </w:rPr>
      </w:pPr>
    </w:p>
    <w:p w:rsidR="00D00C62" w:rsidRPr="002E5448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5448">
        <w:rPr>
          <w:rFonts w:ascii="Times New Roman" w:hAnsi="Times New Roman"/>
          <w:b/>
          <w:sz w:val="28"/>
          <w:szCs w:val="28"/>
          <w:lang w:val="en-US" w:eastAsia="ru-RU"/>
        </w:rPr>
        <w:t>XII</w:t>
      </w:r>
      <w:r w:rsidRPr="002E5448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Pr="002E5448">
        <w:rPr>
          <w:rFonts w:ascii="Times New Roman" w:hAnsi="Times New Roman"/>
          <w:b/>
          <w:color w:val="000000"/>
          <w:sz w:val="28"/>
          <w:szCs w:val="28"/>
          <w:lang w:eastAsia="ru-RU"/>
        </w:rPr>
        <w:t>Экономика</w:t>
      </w:r>
    </w:p>
    <w:p w:rsidR="00D00C62" w:rsidRPr="002E5448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D00C62" w:rsidRPr="002E5448" w:rsidRDefault="00D00C62" w:rsidP="00D00C62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2E5448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Промышленность</w:t>
      </w:r>
    </w:p>
    <w:p w:rsidR="00D00C62" w:rsidRPr="002E5448" w:rsidRDefault="00D00C62" w:rsidP="00D00C62">
      <w:pPr>
        <w:numPr>
          <w:ilvl w:val="12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D00C62" w:rsidRPr="002E5448" w:rsidRDefault="00D00C62" w:rsidP="00D00C62">
      <w:pPr>
        <w:numPr>
          <w:ilvl w:val="12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E5448">
        <w:rPr>
          <w:rFonts w:ascii="Times New Roman" w:hAnsi="Times New Roman"/>
          <w:color w:val="000000"/>
          <w:sz w:val="28"/>
          <w:szCs w:val="28"/>
          <w:lang w:eastAsia="ru-RU"/>
        </w:rPr>
        <w:t>На территории Веденского муниципального района действующих промышленных предприятий по состоянию на 01.01.2021г. не имеется.</w:t>
      </w:r>
    </w:p>
    <w:p w:rsidR="006E3F31" w:rsidRPr="003D7BD3" w:rsidRDefault="006E3F31" w:rsidP="00072FCB">
      <w:pPr>
        <w:numPr>
          <w:ilvl w:val="12"/>
          <w:numId w:val="0"/>
        </w:numPr>
        <w:spacing w:after="0" w:line="360" w:lineRule="atLeas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highlight w:val="yellow"/>
          <w:lang w:eastAsia="ru-RU"/>
        </w:rPr>
      </w:pPr>
    </w:p>
    <w:p w:rsidR="006E3F31" w:rsidRPr="00AD7F61" w:rsidRDefault="006E3F31" w:rsidP="00880235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D7F61">
        <w:rPr>
          <w:rFonts w:ascii="Times New Roman" w:hAnsi="Times New Roman"/>
          <w:b/>
          <w:color w:val="000000"/>
          <w:sz w:val="28"/>
          <w:szCs w:val="28"/>
          <w:lang w:eastAsia="ru-RU"/>
        </w:rPr>
        <w:t>Торговля</w:t>
      </w:r>
    </w:p>
    <w:p w:rsidR="006E3F31" w:rsidRPr="00AD7F61" w:rsidRDefault="006E3F31" w:rsidP="00880235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3F31" w:rsidRPr="00AD7F61" w:rsidRDefault="006E3F31" w:rsidP="00072FCB">
      <w:pPr>
        <w:numPr>
          <w:ilvl w:val="12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>В 20</w:t>
      </w:r>
      <w:r w:rsidR="00D00C62" w:rsidRPr="00AD7F61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году продолжалась работа по улучшению качества торгового обслуживания населения. По состоянию на 01.0</w:t>
      </w:r>
      <w:r w:rsidR="00586453" w:rsidRPr="00AD7F61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>.20</w:t>
      </w:r>
      <w:r w:rsidR="00586453" w:rsidRPr="00AD7F61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D00C62" w:rsidRPr="00AD7F61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г. фактическая </w:t>
      </w: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обеспеченность площадью стационарных торговых объектов населения Веденского муниципального района составила 5045,2 кв.м (увеличение на 238,9 кв.м по сравнению с аналогичным периодом прошлого года).</w:t>
      </w:r>
    </w:p>
    <w:p w:rsidR="006E3F31" w:rsidRPr="00AD7F61" w:rsidRDefault="006E3F31" w:rsidP="00072FCB">
      <w:pPr>
        <w:numPr>
          <w:ilvl w:val="12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>В районе действует 136 торговых объектов, на которых работает 268 человек, включая 41 наемного работника.</w:t>
      </w:r>
    </w:p>
    <w:p w:rsidR="006E3F31" w:rsidRPr="00AD7F61" w:rsidRDefault="006E3F31" w:rsidP="00072FCB">
      <w:pPr>
        <w:numPr>
          <w:ilvl w:val="12"/>
          <w:numId w:val="0"/>
        </w:numPr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Перечень торговых предприятий района в </w:t>
      </w:r>
      <w:r w:rsidRPr="00AD7F61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Приложении №1</w:t>
      </w:r>
      <w:r w:rsidRPr="00AD7F61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6E3F31" w:rsidRPr="003D7BD3" w:rsidRDefault="006E3F31" w:rsidP="005E774D">
      <w:pPr>
        <w:numPr>
          <w:ilvl w:val="12"/>
          <w:numId w:val="0"/>
        </w:numPr>
        <w:spacing w:after="0" w:line="360" w:lineRule="atLeast"/>
        <w:ind w:firstLine="397"/>
        <w:jc w:val="center"/>
        <w:rPr>
          <w:rFonts w:ascii="Times New Roman" w:hAnsi="Times New Roman"/>
          <w:b/>
          <w:color w:val="000000"/>
          <w:sz w:val="28"/>
          <w:szCs w:val="28"/>
          <w:highlight w:val="yellow"/>
          <w:lang w:eastAsia="ru-RU"/>
        </w:rPr>
      </w:pPr>
    </w:p>
    <w:p w:rsidR="00AD7F61" w:rsidRPr="00984EFA" w:rsidRDefault="00AD7F61" w:rsidP="00AD7F61">
      <w:pPr>
        <w:numPr>
          <w:ilvl w:val="12"/>
          <w:numId w:val="0"/>
        </w:numPr>
        <w:spacing w:after="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84EFA">
        <w:rPr>
          <w:rFonts w:ascii="Times New Roman" w:hAnsi="Times New Roman"/>
          <w:b/>
          <w:color w:val="000000"/>
          <w:sz w:val="28"/>
          <w:szCs w:val="28"/>
          <w:lang w:eastAsia="ru-RU"/>
        </w:rPr>
        <w:t>Сельское хозяйство</w:t>
      </w:r>
    </w:p>
    <w:p w:rsidR="00AD7F61" w:rsidRPr="00984EFA" w:rsidRDefault="00AD7F61" w:rsidP="00AD7F61">
      <w:pPr>
        <w:tabs>
          <w:tab w:val="left" w:pos="1721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AD7F61" w:rsidRPr="00984EFA" w:rsidRDefault="00AD7F61" w:rsidP="00AD7F61">
      <w:pPr>
        <w:tabs>
          <w:tab w:val="left" w:pos="1721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84EFA">
        <w:rPr>
          <w:rFonts w:ascii="Times New Roman" w:hAnsi="Times New Roman"/>
          <w:color w:val="000000"/>
          <w:sz w:val="28"/>
          <w:szCs w:val="28"/>
          <w:lang w:eastAsia="ru-RU"/>
        </w:rPr>
        <w:t>В 2020 году средняя урожайность зерновых по сельским хозяйствам составила 25 центнеров с гектара. В целом район получил 875 тонн зерна в бункерном весе.</w:t>
      </w:r>
    </w:p>
    <w:p w:rsidR="00AD7F61" w:rsidRPr="00984EFA" w:rsidRDefault="00AD7F61" w:rsidP="00AD7F6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984EFA">
        <w:rPr>
          <w:rFonts w:ascii="Times New Roman" w:hAnsi="Times New Roman"/>
          <w:color w:val="000000"/>
          <w:sz w:val="28"/>
          <w:szCs w:val="28"/>
          <w:lang w:eastAsia="ru-RU"/>
        </w:rPr>
        <w:t>В 2020 в рамках реализации приоритетного национального проекта «Развитие АПК, поддержка начинающих фермеров», кредиты на развитие личных подсобных хозяйств не выдавались.</w:t>
      </w:r>
    </w:p>
    <w:p w:rsidR="00AD7F61" w:rsidRPr="000D4E54" w:rsidRDefault="00AD7F61" w:rsidP="00AD7F61">
      <w:pPr>
        <w:spacing w:before="240" w:after="200" w:line="276" w:lineRule="auto"/>
        <w:jc w:val="center"/>
        <w:rPr>
          <w:rFonts w:ascii="Times New Roman" w:hAnsi="Times New Roman"/>
          <w:b/>
          <w:color w:val="000000"/>
          <w:sz w:val="28"/>
          <w:szCs w:val="28"/>
          <w:highlight w:val="yellow"/>
          <w:lang w:eastAsia="ru-RU"/>
        </w:rPr>
      </w:pPr>
    </w:p>
    <w:p w:rsidR="00AD7F61" w:rsidRPr="00984EFA" w:rsidRDefault="00AD7F61" w:rsidP="00AD7F61">
      <w:pPr>
        <w:spacing w:before="240" w:after="200"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984EFA">
        <w:rPr>
          <w:rFonts w:ascii="Times New Roman" w:hAnsi="Times New Roman"/>
          <w:b/>
          <w:color w:val="000000"/>
          <w:sz w:val="28"/>
          <w:szCs w:val="28"/>
          <w:lang w:eastAsia="ru-RU"/>
        </w:rPr>
        <w:t>Сведения о с</w:t>
      </w:r>
      <w:r w:rsidRPr="00984EFA">
        <w:rPr>
          <w:rFonts w:ascii="Times New Roman" w:hAnsi="Times New Roman"/>
          <w:b/>
          <w:color w:val="000000"/>
          <w:sz w:val="28"/>
          <w:szCs w:val="28"/>
        </w:rPr>
        <w:t>ельскохозяйственных предприятиях: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2659"/>
        <w:gridCol w:w="2552"/>
        <w:gridCol w:w="2693"/>
        <w:gridCol w:w="1843"/>
      </w:tblGrid>
      <w:tr w:rsidR="00AD7F61" w:rsidRPr="00984EFA" w:rsidTr="00CD23D0">
        <w:tc>
          <w:tcPr>
            <w:tcW w:w="426" w:type="dxa"/>
            <w:vAlign w:val="center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№ п/п</w:t>
            </w:r>
          </w:p>
        </w:tc>
        <w:tc>
          <w:tcPr>
            <w:tcW w:w="2659" w:type="dxa"/>
            <w:vAlign w:val="center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Наименование</w:t>
            </w:r>
          </w:p>
        </w:tc>
        <w:tc>
          <w:tcPr>
            <w:tcW w:w="2552" w:type="dxa"/>
            <w:vAlign w:val="center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 xml:space="preserve">Контактная </w:t>
            </w:r>
          </w:p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информация</w:t>
            </w:r>
          </w:p>
        </w:tc>
        <w:tc>
          <w:tcPr>
            <w:tcW w:w="2693" w:type="dxa"/>
            <w:vAlign w:val="center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Руководитель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b/>
                <w:color w:val="000000"/>
                <w:sz w:val="24"/>
                <w:szCs w:val="28"/>
              </w:rPr>
              <w:t>Основные виды продукции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1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ГУП «Госхоз Ведено»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240" w:lineRule="auto"/>
              <w:ind w:right="-108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 xml:space="preserve">с. Дышне-Ведено, </w:t>
            </w: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br/>
              <w:t>ул. А-Х. Кадырова, 60;</w:t>
            </w:r>
          </w:p>
          <w:p w:rsidR="00AD7F61" w:rsidRPr="00984EFA" w:rsidRDefault="00AD7F61" w:rsidP="00CD23D0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8(928)886-25-53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Гайчиев С.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Растениеводство, животноводство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2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ООО «Чермо»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с.Махкеты,</w:t>
            </w: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br/>
              <w:t>89287375941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Юхигов С.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Растениеводство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3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КХ «Дохь»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с. Хаттуни,</w:t>
            </w:r>
          </w:p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89287801564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Бетельгириев Х.Ш.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Зерновые (Кукуруза)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4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СПК «Орца»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с. Элистанжи,</w:t>
            </w:r>
          </w:p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89287809380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Мухмадов М.М.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Садоводство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5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КФХ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с. Элистанжи,</w:t>
            </w:r>
          </w:p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89280157350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Газиев Х.М.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Зерновые травы</w:t>
            </w:r>
          </w:p>
        </w:tc>
      </w:tr>
      <w:tr w:rsidR="00AD7F61" w:rsidRPr="000D4E54" w:rsidTr="00CD23D0">
        <w:trPr>
          <w:trHeight w:val="690"/>
        </w:trPr>
        <w:tc>
          <w:tcPr>
            <w:tcW w:w="426" w:type="dxa"/>
          </w:tcPr>
          <w:p w:rsidR="00AD7F61" w:rsidRPr="00984EFA" w:rsidRDefault="00AD7F61" w:rsidP="00CD23D0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6</w:t>
            </w:r>
          </w:p>
        </w:tc>
        <w:tc>
          <w:tcPr>
            <w:tcW w:w="2659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КФХ</w:t>
            </w:r>
          </w:p>
        </w:tc>
        <w:tc>
          <w:tcPr>
            <w:tcW w:w="2552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с. Ца-Ведено,</w:t>
            </w:r>
          </w:p>
          <w:p w:rsidR="00AD7F61" w:rsidRPr="00984EFA" w:rsidRDefault="00AD7F61" w:rsidP="00CD23D0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89280208329</w:t>
            </w:r>
          </w:p>
        </w:tc>
        <w:tc>
          <w:tcPr>
            <w:tcW w:w="2693" w:type="dxa"/>
          </w:tcPr>
          <w:p w:rsidR="00AD7F61" w:rsidRPr="00984EFA" w:rsidRDefault="00AD7F61" w:rsidP="00CD23D0">
            <w:pPr>
              <w:spacing w:after="0" w:line="360" w:lineRule="atLeast"/>
              <w:ind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</w:rPr>
              <w:t>Садулаева Р.Д.</w:t>
            </w:r>
          </w:p>
        </w:tc>
        <w:tc>
          <w:tcPr>
            <w:tcW w:w="1843" w:type="dxa"/>
          </w:tcPr>
          <w:p w:rsidR="00AD7F61" w:rsidRPr="00984EFA" w:rsidRDefault="00AD7F61" w:rsidP="00CD23D0">
            <w:pPr>
              <w:spacing w:after="0" w:line="360" w:lineRule="atLeast"/>
              <w:ind w:left="-108" w:right="-108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984EFA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Травы</w:t>
            </w:r>
          </w:p>
        </w:tc>
      </w:tr>
    </w:tbl>
    <w:p w:rsidR="00AD7F61" w:rsidRPr="000D4E54" w:rsidRDefault="00AD7F61" w:rsidP="00AD7F61">
      <w:pPr>
        <w:spacing w:after="0" w:line="360" w:lineRule="atLeast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highlight w:val="yellow"/>
          <w:lang w:eastAsia="ru-RU"/>
        </w:rPr>
      </w:pPr>
    </w:p>
    <w:p w:rsidR="006E3F31" w:rsidRPr="003D7BD3" w:rsidRDefault="006E3F31" w:rsidP="00F504A3">
      <w:pPr>
        <w:spacing w:after="0" w:line="360" w:lineRule="atLeast"/>
        <w:ind w:firstLine="709"/>
        <w:jc w:val="center"/>
        <w:rPr>
          <w:rFonts w:ascii="Times New Roman" w:hAnsi="Times New Roman"/>
          <w:b/>
          <w:i/>
          <w:color w:val="000000"/>
          <w:sz w:val="28"/>
          <w:szCs w:val="28"/>
          <w:highlight w:val="yellow"/>
          <w:lang w:eastAsia="ru-RU"/>
        </w:rPr>
      </w:pPr>
    </w:p>
    <w:p w:rsidR="006E3F31" w:rsidRPr="00C927F2" w:rsidRDefault="006E3F31" w:rsidP="00F504A3">
      <w:pPr>
        <w:spacing w:after="24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927F2">
        <w:rPr>
          <w:rFonts w:ascii="Times New Roman" w:hAnsi="Times New Roman"/>
          <w:b/>
          <w:sz w:val="28"/>
          <w:szCs w:val="28"/>
          <w:lang w:eastAsia="ru-RU"/>
        </w:rPr>
        <w:t>Сведения о поголовье скота и птицы в хозяйствах всех категорий муниципального образования на 01.</w:t>
      </w:r>
      <w:r w:rsidR="00586453" w:rsidRPr="00C927F2">
        <w:rPr>
          <w:rFonts w:ascii="Times New Roman" w:hAnsi="Times New Roman"/>
          <w:b/>
          <w:sz w:val="28"/>
          <w:szCs w:val="28"/>
          <w:lang w:eastAsia="ru-RU"/>
        </w:rPr>
        <w:t>01</w:t>
      </w:r>
      <w:r w:rsidRPr="00C927F2">
        <w:rPr>
          <w:rFonts w:ascii="Times New Roman" w:hAnsi="Times New Roman"/>
          <w:b/>
          <w:sz w:val="28"/>
          <w:szCs w:val="28"/>
          <w:lang w:eastAsia="ru-RU"/>
        </w:rPr>
        <w:t>.20</w:t>
      </w:r>
      <w:r w:rsidR="00586453" w:rsidRPr="00C927F2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C927F2" w:rsidRPr="00C927F2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C927F2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>Поголовье крупного рогатого скота – 12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>534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голов,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>в том числе: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>Яки – 216 голов;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Коровы – 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5538 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>голов.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Овцы и козы – 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>6854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голов.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Лошади – в ЛПХ и КФХ имеется около 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>481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голов.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Птица – 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>32018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ед.</w:t>
      </w:r>
    </w:p>
    <w:p w:rsidR="006E3F31" w:rsidRPr="00C927F2" w:rsidRDefault="006E3F31" w:rsidP="009A16CE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Пчелосемьи – в ЛПХ имеется около </w:t>
      </w:r>
      <w:r w:rsidR="00C927F2"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803 </w:t>
      </w: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ед. </w:t>
      </w:r>
    </w:p>
    <w:p w:rsidR="006E3F31" w:rsidRPr="00C927F2" w:rsidRDefault="006E3F31" w:rsidP="009A16CE">
      <w:pPr>
        <w:tabs>
          <w:tab w:val="left" w:pos="1721"/>
        </w:tabs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927F2">
        <w:rPr>
          <w:rFonts w:ascii="Times New Roman" w:hAnsi="Times New Roman"/>
          <w:color w:val="000000"/>
          <w:sz w:val="28"/>
          <w:szCs w:val="28"/>
          <w:lang w:eastAsia="ru-RU"/>
        </w:rPr>
        <w:t>Сведений о выявленных очагах заразных болезней животных по состоянию на отчетную дату не имеется.</w:t>
      </w:r>
    </w:p>
    <w:p w:rsidR="006E3F31" w:rsidRPr="003D7BD3" w:rsidRDefault="006E3F31" w:rsidP="009A16CE">
      <w:pPr>
        <w:spacing w:after="120" w:line="360" w:lineRule="atLeast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FB5377" w:rsidRDefault="00FB5377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7B2BC6" w:rsidRDefault="006E3F31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B2BC6">
        <w:rPr>
          <w:rFonts w:ascii="Times New Roman" w:hAnsi="Times New Roman"/>
          <w:b/>
          <w:sz w:val="28"/>
          <w:szCs w:val="28"/>
          <w:lang w:eastAsia="ru-RU"/>
        </w:rPr>
        <w:t>Строительство</w:t>
      </w:r>
    </w:p>
    <w:p w:rsidR="006E3F31" w:rsidRPr="007B2BC6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2BC6">
        <w:rPr>
          <w:rFonts w:ascii="Times New Roman" w:hAnsi="Times New Roman"/>
          <w:b/>
          <w:sz w:val="28"/>
          <w:szCs w:val="28"/>
          <w:lang w:eastAsia="ru-RU"/>
        </w:rPr>
        <w:t>За счет бюджета</w:t>
      </w:r>
      <w:r w:rsidRPr="007B2BC6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</w:t>
      </w:r>
      <w:r w:rsidRPr="007B2BC6">
        <w:rPr>
          <w:rFonts w:ascii="Times New Roman" w:hAnsi="Times New Roman"/>
          <w:b/>
          <w:sz w:val="28"/>
          <w:szCs w:val="28"/>
          <w:lang w:eastAsia="ru-RU"/>
        </w:rPr>
        <w:t>в 20</w:t>
      </w:r>
      <w:r w:rsidR="007B2BC6" w:rsidRPr="007B2BC6">
        <w:rPr>
          <w:rFonts w:ascii="Times New Roman" w:hAnsi="Times New Roman"/>
          <w:b/>
          <w:sz w:val="28"/>
          <w:szCs w:val="28"/>
          <w:lang w:eastAsia="ru-RU"/>
        </w:rPr>
        <w:t>20</w:t>
      </w:r>
      <w:r w:rsidRPr="007B2BC6">
        <w:rPr>
          <w:rFonts w:ascii="Times New Roman" w:hAnsi="Times New Roman"/>
          <w:b/>
          <w:sz w:val="28"/>
          <w:szCs w:val="28"/>
          <w:lang w:eastAsia="ru-RU"/>
        </w:rPr>
        <w:t>г.</w:t>
      </w:r>
      <w:r w:rsidRPr="007B2BC6">
        <w:rPr>
          <w:rFonts w:ascii="Times New Roman" w:hAnsi="Times New Roman"/>
          <w:sz w:val="28"/>
          <w:szCs w:val="28"/>
          <w:lang w:eastAsia="ru-RU"/>
        </w:rPr>
        <w:t xml:space="preserve"> проделаны следующие работы:</w:t>
      </w:r>
    </w:p>
    <w:p w:rsidR="006E3F31" w:rsidRDefault="00093894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3894">
        <w:rPr>
          <w:rFonts w:ascii="Times New Roman" w:hAnsi="Times New Roman"/>
          <w:sz w:val="28"/>
          <w:szCs w:val="28"/>
          <w:lang w:eastAsia="ru-RU"/>
        </w:rPr>
        <w:t>-построено здание администрации Ца-Веденского сельского поселения на сумму 7 979 530 рублей;</w:t>
      </w:r>
    </w:p>
    <w:p w:rsidR="00093894" w:rsidRDefault="00093894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-проложено канализационных сетей -2,5 км в с.Дышне-Ведено, на сумму 12 230 000 рублей;</w:t>
      </w:r>
    </w:p>
    <w:p w:rsidR="00093894" w:rsidRPr="00093894" w:rsidRDefault="00093894" w:rsidP="003C624C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-реконструкция водопроводных сетей в с.Дышне-Ведено протяженностью -1,6 км на сумму 1 675 489 рублей.</w:t>
      </w:r>
    </w:p>
    <w:p w:rsidR="00711EB2" w:rsidRPr="00435CB4" w:rsidRDefault="006E3F31" w:rsidP="00711EB2">
      <w:pPr>
        <w:spacing w:after="0" w:line="240" w:lineRule="auto"/>
        <w:ind w:left="851" w:right="281"/>
        <w:jc w:val="both"/>
        <w:rPr>
          <w:rFonts w:ascii="Times New Roman" w:hAnsi="Times New Roman"/>
          <w:sz w:val="28"/>
          <w:szCs w:val="28"/>
          <w:lang w:eastAsia="ru-RU"/>
        </w:rPr>
      </w:pPr>
      <w:r w:rsidRPr="007B2BC6">
        <w:rPr>
          <w:rFonts w:ascii="Times New Roman" w:hAnsi="Times New Roman"/>
          <w:b/>
          <w:sz w:val="28"/>
          <w:szCs w:val="28"/>
          <w:lang w:eastAsia="ru-RU"/>
        </w:rPr>
        <w:t>За счет внебюджетных средств в 20</w:t>
      </w:r>
      <w:r w:rsidR="007B2BC6" w:rsidRPr="007B2BC6">
        <w:rPr>
          <w:rFonts w:ascii="Times New Roman" w:hAnsi="Times New Roman"/>
          <w:b/>
          <w:sz w:val="28"/>
          <w:szCs w:val="28"/>
          <w:lang w:eastAsia="ru-RU"/>
        </w:rPr>
        <w:t>20</w:t>
      </w:r>
      <w:r w:rsidRPr="007B2BC6">
        <w:rPr>
          <w:rFonts w:ascii="Times New Roman" w:hAnsi="Times New Roman"/>
          <w:b/>
          <w:sz w:val="28"/>
          <w:szCs w:val="28"/>
          <w:lang w:eastAsia="ru-RU"/>
        </w:rPr>
        <w:t xml:space="preserve">г. </w:t>
      </w:r>
      <w:r w:rsidR="00711EB2">
        <w:rPr>
          <w:rFonts w:ascii="Times New Roman" w:hAnsi="Times New Roman"/>
          <w:sz w:val="28"/>
          <w:szCs w:val="28"/>
          <w:lang w:eastAsia="ru-RU"/>
        </w:rPr>
        <w:t xml:space="preserve">реализовано </w:t>
      </w:r>
      <w:r w:rsidR="00711EB2" w:rsidRPr="00435CB4">
        <w:rPr>
          <w:rFonts w:ascii="Times New Roman" w:hAnsi="Times New Roman"/>
          <w:b/>
          <w:sz w:val="28"/>
          <w:szCs w:val="28"/>
          <w:lang w:eastAsia="ru-RU"/>
        </w:rPr>
        <w:t>2</w:t>
      </w:r>
      <w:r w:rsidR="00711EB2" w:rsidRPr="00435CB4">
        <w:rPr>
          <w:rFonts w:ascii="Times New Roman" w:hAnsi="Times New Roman"/>
          <w:sz w:val="28"/>
          <w:szCs w:val="28"/>
          <w:lang w:eastAsia="ru-RU"/>
        </w:rPr>
        <w:t xml:space="preserve"> проекта на </w:t>
      </w:r>
      <w:r w:rsidR="00093894">
        <w:rPr>
          <w:rFonts w:ascii="Times New Roman" w:hAnsi="Times New Roman"/>
          <w:sz w:val="28"/>
          <w:szCs w:val="28"/>
          <w:lang w:eastAsia="ru-RU"/>
        </w:rPr>
        <w:t xml:space="preserve">сумму </w:t>
      </w:r>
      <w:r w:rsidR="00711EB2" w:rsidRPr="00435CB4">
        <w:rPr>
          <w:rFonts w:ascii="Times New Roman" w:hAnsi="Times New Roman"/>
          <w:b/>
          <w:sz w:val="28"/>
          <w:szCs w:val="28"/>
          <w:lang w:eastAsia="ru-RU"/>
        </w:rPr>
        <w:t xml:space="preserve">220,3 </w:t>
      </w:r>
      <w:r w:rsidR="00711EB2" w:rsidRPr="00435CB4">
        <w:rPr>
          <w:rFonts w:ascii="Times New Roman" w:hAnsi="Times New Roman"/>
          <w:sz w:val="28"/>
          <w:szCs w:val="28"/>
          <w:lang w:eastAsia="ru-RU"/>
        </w:rPr>
        <w:t xml:space="preserve">млн рублей, </w:t>
      </w:r>
      <w:r w:rsidR="00093894">
        <w:rPr>
          <w:rFonts w:ascii="Times New Roman" w:hAnsi="Times New Roman"/>
          <w:sz w:val="28"/>
          <w:szCs w:val="28"/>
          <w:lang w:eastAsia="ru-RU"/>
        </w:rPr>
        <w:t xml:space="preserve">создано </w:t>
      </w:r>
      <w:r w:rsidR="00711EB2" w:rsidRPr="00435CB4">
        <w:rPr>
          <w:rFonts w:ascii="Times New Roman" w:hAnsi="Times New Roman"/>
          <w:b/>
          <w:sz w:val="28"/>
          <w:szCs w:val="28"/>
          <w:lang w:eastAsia="ru-RU"/>
        </w:rPr>
        <w:t>102</w:t>
      </w:r>
      <w:r w:rsidR="00711EB2" w:rsidRPr="00435CB4">
        <w:rPr>
          <w:rFonts w:ascii="Times New Roman" w:hAnsi="Times New Roman"/>
          <w:sz w:val="28"/>
          <w:szCs w:val="28"/>
          <w:lang w:eastAsia="ru-RU"/>
        </w:rPr>
        <w:t xml:space="preserve"> рабочих мест;</w:t>
      </w:r>
    </w:p>
    <w:p w:rsidR="006E3F31" w:rsidRPr="007B2BC6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E3F31" w:rsidRPr="007B2BC6" w:rsidRDefault="00711EB2" w:rsidP="003C624C">
      <w:p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6E3F31" w:rsidRPr="007B2BC6">
        <w:rPr>
          <w:rFonts w:ascii="Times New Roman" w:hAnsi="Times New Roman"/>
          <w:sz w:val="28"/>
          <w:szCs w:val="28"/>
        </w:rPr>
        <w:t>Общий объем привлеченных внебюджетных средств в 20</w:t>
      </w:r>
      <w:r w:rsidR="007B2BC6" w:rsidRPr="007B2BC6">
        <w:rPr>
          <w:rFonts w:ascii="Times New Roman" w:hAnsi="Times New Roman"/>
          <w:sz w:val="28"/>
          <w:szCs w:val="28"/>
        </w:rPr>
        <w:t>20</w:t>
      </w:r>
      <w:r w:rsidR="006E3F31" w:rsidRPr="007B2BC6">
        <w:rPr>
          <w:rFonts w:ascii="Times New Roman" w:hAnsi="Times New Roman"/>
          <w:sz w:val="28"/>
          <w:szCs w:val="28"/>
        </w:rPr>
        <w:t xml:space="preserve">г. – </w:t>
      </w:r>
      <w:r w:rsidR="007B2BC6" w:rsidRPr="007B2BC6">
        <w:rPr>
          <w:rFonts w:ascii="Times New Roman" w:hAnsi="Times New Roman"/>
          <w:sz w:val="28"/>
          <w:szCs w:val="28"/>
        </w:rPr>
        <w:t xml:space="preserve">189,5 </w:t>
      </w:r>
      <w:r w:rsidR="006E3F31" w:rsidRPr="007B2BC6">
        <w:rPr>
          <w:rFonts w:ascii="Times New Roman" w:hAnsi="Times New Roman"/>
          <w:sz w:val="28"/>
          <w:szCs w:val="28"/>
        </w:rPr>
        <w:t>млн.</w:t>
      </w:r>
      <w:r>
        <w:rPr>
          <w:rFonts w:ascii="Times New Roman" w:hAnsi="Times New Roman"/>
          <w:sz w:val="28"/>
          <w:szCs w:val="28"/>
        </w:rPr>
        <w:t xml:space="preserve"> </w:t>
      </w:r>
      <w:r w:rsidR="006E3F31" w:rsidRPr="007B2BC6">
        <w:rPr>
          <w:rFonts w:ascii="Times New Roman" w:hAnsi="Times New Roman"/>
          <w:sz w:val="28"/>
          <w:szCs w:val="28"/>
        </w:rPr>
        <w:t>руб.</w:t>
      </w:r>
      <w:r>
        <w:rPr>
          <w:rFonts w:ascii="Times New Roman" w:hAnsi="Times New Roman"/>
          <w:sz w:val="28"/>
          <w:szCs w:val="28"/>
        </w:rPr>
        <w:t xml:space="preserve"> (по сведениям «Чеченстат»)</w:t>
      </w:r>
    </w:p>
    <w:p w:rsidR="006E3F31" w:rsidRPr="00093894" w:rsidRDefault="00093894" w:rsidP="00093894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</w:pPr>
      <w:r w:rsidRPr="0009389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             </w:t>
      </w:r>
      <w:r w:rsidR="006E3F31" w:rsidRPr="0009389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В 20</w:t>
      </w:r>
      <w:r w:rsidR="007B2BC6" w:rsidRPr="0009389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>21</w:t>
      </w:r>
      <w:r w:rsidR="006E3F31" w:rsidRPr="00093894">
        <w:rPr>
          <w:rFonts w:ascii="Times New Roman" w:hAnsi="Times New Roman"/>
          <w:b/>
          <w:sz w:val="28"/>
          <w:szCs w:val="28"/>
          <w:shd w:val="clear" w:color="auto" w:fill="FFFFFF"/>
          <w:lang w:eastAsia="ru-RU"/>
        </w:rPr>
        <w:t xml:space="preserve"> г.:</w:t>
      </w:r>
    </w:p>
    <w:p w:rsidR="006E3F31" w:rsidRPr="00093894" w:rsidRDefault="00093894" w:rsidP="00093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93894"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="006E3F31" w:rsidRPr="00093894">
        <w:rPr>
          <w:rFonts w:ascii="Times New Roman" w:hAnsi="Times New Roman"/>
          <w:b/>
          <w:sz w:val="28"/>
          <w:szCs w:val="28"/>
          <w:lang w:eastAsia="ru-RU"/>
        </w:rPr>
        <w:t>За счет бюджета</w:t>
      </w:r>
      <w:r w:rsidR="006E3F31" w:rsidRPr="00093894">
        <w:rPr>
          <w:rFonts w:ascii="Times New Roman" w:hAnsi="Times New Roman"/>
          <w:sz w:val="28"/>
          <w:szCs w:val="28"/>
          <w:lang w:eastAsia="ru-RU"/>
        </w:rPr>
        <w:t xml:space="preserve"> муниципального образования ведутся следующие работы:</w:t>
      </w:r>
    </w:p>
    <w:p w:rsidR="006E3F31" w:rsidRPr="00093894" w:rsidRDefault="006E3F31" w:rsidP="00093894">
      <w:pPr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093894">
        <w:rPr>
          <w:rFonts w:ascii="Times New Roman" w:hAnsi="Times New Roman"/>
          <w:spacing w:val="-8"/>
          <w:sz w:val="28"/>
          <w:szCs w:val="28"/>
          <w:lang w:eastAsia="ru-RU"/>
        </w:rPr>
        <w:t>- реконструкция автомобильных дорог местного значения на сумму 8 055 085 руб.;</w:t>
      </w:r>
    </w:p>
    <w:p w:rsidR="006E3F31" w:rsidRPr="00093894" w:rsidRDefault="006E3F31" w:rsidP="00093894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093894">
        <w:rPr>
          <w:rFonts w:ascii="Times New Roman" w:hAnsi="Times New Roman"/>
          <w:sz w:val="28"/>
          <w:szCs w:val="28"/>
          <w:lang w:eastAsia="ru-RU"/>
        </w:rPr>
        <w:t>- благоустройство общественных территорий в с.</w:t>
      </w:r>
      <w:r w:rsidR="00093894" w:rsidRPr="00093894">
        <w:rPr>
          <w:rFonts w:ascii="Times New Roman" w:hAnsi="Times New Roman"/>
          <w:sz w:val="28"/>
          <w:szCs w:val="28"/>
          <w:lang w:eastAsia="ru-RU"/>
        </w:rPr>
        <w:t xml:space="preserve"> Ведено</w:t>
      </w:r>
    </w:p>
    <w:p w:rsidR="006E3F31" w:rsidRDefault="006E3F31" w:rsidP="0009389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  <w:r w:rsidRPr="00093894">
        <w:rPr>
          <w:rFonts w:ascii="Times New Roman" w:hAnsi="Times New Roman"/>
          <w:spacing w:val="-8"/>
          <w:sz w:val="28"/>
          <w:szCs w:val="28"/>
          <w:lang w:eastAsia="ru-RU"/>
        </w:rPr>
        <w:t>Общий объем привлекаемых бюджетных средств – 1</w:t>
      </w:r>
      <w:r w:rsidR="00093894" w:rsidRPr="00093894">
        <w:rPr>
          <w:rFonts w:ascii="Times New Roman" w:hAnsi="Times New Roman"/>
          <w:spacing w:val="-8"/>
          <w:sz w:val="28"/>
          <w:szCs w:val="28"/>
          <w:lang w:eastAsia="ru-RU"/>
        </w:rPr>
        <w:t>1</w:t>
      </w:r>
      <w:r w:rsidRPr="00093894">
        <w:rPr>
          <w:rFonts w:ascii="Times New Roman" w:hAnsi="Times New Roman"/>
          <w:spacing w:val="-8"/>
          <w:sz w:val="28"/>
          <w:szCs w:val="28"/>
          <w:lang w:eastAsia="ru-RU"/>
        </w:rPr>
        <w:t> 803 149 руб.</w:t>
      </w:r>
    </w:p>
    <w:p w:rsidR="00E85DD6" w:rsidRPr="00093894" w:rsidRDefault="00E85DD6" w:rsidP="00093894">
      <w:pPr>
        <w:shd w:val="clear" w:color="auto" w:fill="FFFFFF"/>
        <w:spacing w:after="0" w:line="240" w:lineRule="auto"/>
        <w:jc w:val="both"/>
        <w:rPr>
          <w:rFonts w:ascii="Times New Roman" w:hAnsi="Times New Roman"/>
          <w:spacing w:val="-8"/>
          <w:sz w:val="28"/>
          <w:szCs w:val="28"/>
          <w:lang w:eastAsia="ru-RU"/>
        </w:rPr>
      </w:pPr>
    </w:p>
    <w:p w:rsidR="006E3F31" w:rsidRPr="00093894" w:rsidRDefault="00093894" w:rsidP="0009389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</w:t>
      </w:r>
      <w:r w:rsidR="00E85DD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6E3F31" w:rsidRPr="00093894">
        <w:rPr>
          <w:rFonts w:ascii="Times New Roman" w:hAnsi="Times New Roman"/>
          <w:b/>
          <w:sz w:val="28"/>
          <w:szCs w:val="28"/>
          <w:lang w:eastAsia="ru-RU"/>
        </w:rPr>
        <w:t>За счет внебюджетных средств</w:t>
      </w:r>
      <w:r w:rsidR="006E3F31" w:rsidRPr="00093894">
        <w:rPr>
          <w:rFonts w:ascii="Times New Roman" w:hAnsi="Times New Roman"/>
          <w:sz w:val="28"/>
          <w:szCs w:val="28"/>
          <w:lang w:eastAsia="ru-RU"/>
        </w:rPr>
        <w:t xml:space="preserve"> ведутся следующие работы: </w:t>
      </w:r>
    </w:p>
    <w:p w:rsidR="00050C76" w:rsidRDefault="00711EB2" w:rsidP="00050C76">
      <w:pPr>
        <w:spacing w:after="0" w:line="240" w:lineRule="auto"/>
        <w:ind w:right="28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</w:t>
      </w:r>
      <w:r w:rsidR="00093894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="00050C76">
        <w:rPr>
          <w:rFonts w:ascii="Times New Roman" w:hAnsi="Times New Roman"/>
          <w:bCs/>
          <w:sz w:val="28"/>
          <w:szCs w:val="28"/>
        </w:rPr>
        <w:t xml:space="preserve">На стадии реализации – </w:t>
      </w:r>
      <w:r w:rsidR="00050C76">
        <w:rPr>
          <w:rFonts w:ascii="Times New Roman" w:hAnsi="Times New Roman"/>
          <w:b/>
          <w:sz w:val="28"/>
          <w:szCs w:val="28"/>
        </w:rPr>
        <w:t>22</w:t>
      </w:r>
      <w:r w:rsidR="00050C76">
        <w:rPr>
          <w:rFonts w:ascii="Times New Roman" w:hAnsi="Times New Roman"/>
          <w:bCs/>
          <w:sz w:val="28"/>
          <w:szCs w:val="28"/>
        </w:rPr>
        <w:t xml:space="preserve"> проекта на </w:t>
      </w:r>
      <w:r w:rsidR="00050C76">
        <w:rPr>
          <w:rFonts w:ascii="Times New Roman" w:hAnsi="Times New Roman"/>
          <w:b/>
          <w:sz w:val="28"/>
          <w:szCs w:val="28"/>
        </w:rPr>
        <w:t>132,4</w:t>
      </w:r>
      <w:r w:rsidR="00050C76">
        <w:rPr>
          <w:rFonts w:ascii="Times New Roman" w:hAnsi="Times New Roman"/>
          <w:bCs/>
          <w:sz w:val="28"/>
          <w:szCs w:val="28"/>
        </w:rPr>
        <w:t xml:space="preserve"> млн рублей, </w:t>
      </w:r>
      <w:r w:rsidR="00050C76">
        <w:rPr>
          <w:rFonts w:ascii="Times New Roman" w:hAnsi="Times New Roman"/>
          <w:b/>
          <w:sz w:val="28"/>
          <w:szCs w:val="28"/>
        </w:rPr>
        <w:t>146</w:t>
      </w:r>
      <w:r w:rsidR="00050C76">
        <w:rPr>
          <w:rFonts w:ascii="Times New Roman" w:hAnsi="Times New Roman"/>
          <w:bCs/>
          <w:sz w:val="28"/>
          <w:szCs w:val="28"/>
        </w:rPr>
        <w:t xml:space="preserve"> рабочих мест.</w:t>
      </w:r>
    </w:p>
    <w:p w:rsidR="006E3F31" w:rsidRDefault="00050C76" w:rsidP="00050C76">
      <w:pPr>
        <w:spacing w:after="0" w:line="240" w:lineRule="auto"/>
        <w:ind w:right="28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Планируются к реализации в 2021 – 2025 гг. </w:t>
      </w:r>
      <w:r>
        <w:rPr>
          <w:rFonts w:ascii="Times New Roman" w:hAnsi="Times New Roman"/>
          <w:b/>
          <w:sz w:val="28"/>
          <w:szCs w:val="28"/>
        </w:rPr>
        <w:t>70</w:t>
      </w:r>
      <w:r>
        <w:rPr>
          <w:rFonts w:ascii="Times New Roman" w:hAnsi="Times New Roman"/>
          <w:bCs/>
          <w:sz w:val="28"/>
          <w:szCs w:val="28"/>
        </w:rPr>
        <w:t xml:space="preserve"> проектов</w:t>
      </w:r>
      <w:r w:rsidRPr="00377AA2">
        <w:rPr>
          <w:rFonts w:ascii="Times New Roman" w:hAnsi="Times New Roman"/>
          <w:bCs/>
          <w:sz w:val="28"/>
          <w:szCs w:val="28"/>
        </w:rPr>
        <w:t xml:space="preserve"> на </w:t>
      </w:r>
      <w:r>
        <w:rPr>
          <w:rFonts w:ascii="Times New Roman" w:hAnsi="Times New Roman"/>
          <w:b/>
          <w:sz w:val="28"/>
          <w:szCs w:val="28"/>
        </w:rPr>
        <w:t>793,6</w:t>
      </w:r>
      <w:r w:rsidRPr="00377AA2">
        <w:rPr>
          <w:rFonts w:ascii="Times New Roman" w:hAnsi="Times New Roman"/>
          <w:bCs/>
          <w:sz w:val="28"/>
          <w:szCs w:val="28"/>
        </w:rPr>
        <w:t xml:space="preserve"> млн рублей и </w:t>
      </w:r>
      <w:r>
        <w:rPr>
          <w:rFonts w:ascii="Times New Roman" w:hAnsi="Times New Roman"/>
          <w:b/>
          <w:sz w:val="28"/>
          <w:szCs w:val="28"/>
        </w:rPr>
        <w:t>372</w:t>
      </w:r>
      <w:r w:rsidRPr="00377AA2">
        <w:rPr>
          <w:rFonts w:ascii="Times New Roman" w:hAnsi="Times New Roman"/>
          <w:bCs/>
          <w:sz w:val="28"/>
          <w:szCs w:val="28"/>
        </w:rPr>
        <w:t xml:space="preserve"> рабочих мест</w:t>
      </w:r>
      <w:r>
        <w:rPr>
          <w:rFonts w:ascii="Times New Roman" w:hAnsi="Times New Roman"/>
          <w:bCs/>
          <w:sz w:val="28"/>
          <w:szCs w:val="28"/>
        </w:rPr>
        <w:t xml:space="preserve"> (все проекты </w:t>
      </w:r>
      <w:r w:rsidRPr="00AF7149">
        <w:rPr>
          <w:rFonts w:ascii="Times New Roman" w:hAnsi="Times New Roman"/>
          <w:bCs/>
          <w:sz w:val="28"/>
          <w:szCs w:val="28"/>
        </w:rPr>
        <w:t>рассмотрены и одобрены</w:t>
      </w:r>
      <w:r>
        <w:rPr>
          <w:rFonts w:ascii="Times New Roman" w:hAnsi="Times New Roman"/>
          <w:bCs/>
          <w:sz w:val="28"/>
          <w:szCs w:val="28"/>
        </w:rPr>
        <w:t xml:space="preserve"> К</w:t>
      </w:r>
      <w:r w:rsidRPr="00AF7149">
        <w:rPr>
          <w:rFonts w:ascii="Times New Roman" w:hAnsi="Times New Roman"/>
          <w:bCs/>
          <w:sz w:val="28"/>
          <w:szCs w:val="28"/>
        </w:rPr>
        <w:t>омисси</w:t>
      </w:r>
      <w:r>
        <w:rPr>
          <w:rFonts w:ascii="Times New Roman" w:hAnsi="Times New Roman"/>
          <w:bCs/>
          <w:sz w:val="28"/>
          <w:szCs w:val="28"/>
        </w:rPr>
        <w:t>ей</w:t>
      </w:r>
      <w:r w:rsidRPr="00AF7149">
        <w:rPr>
          <w:rFonts w:ascii="Times New Roman" w:hAnsi="Times New Roman"/>
          <w:bCs/>
          <w:sz w:val="28"/>
          <w:szCs w:val="28"/>
        </w:rPr>
        <w:t xml:space="preserve"> по отбору инвестиционных проектов, реализуемых на территориях муниципальных районов и городских округов </w:t>
      </w:r>
      <w:r>
        <w:rPr>
          <w:rFonts w:ascii="Times New Roman" w:hAnsi="Times New Roman"/>
          <w:bCs/>
          <w:sz w:val="28"/>
          <w:szCs w:val="28"/>
        </w:rPr>
        <w:t>ЧР).</w:t>
      </w:r>
    </w:p>
    <w:p w:rsidR="00050C76" w:rsidRPr="003D7BD3" w:rsidRDefault="00050C76" w:rsidP="00050C76">
      <w:pPr>
        <w:spacing w:after="0" w:line="240" w:lineRule="auto"/>
        <w:ind w:right="281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6E3F31" w:rsidRPr="003D7BD3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  <w:highlight w:val="yellow"/>
          <w:lang w:eastAsia="ru-RU"/>
        </w:rPr>
      </w:pPr>
    </w:p>
    <w:p w:rsidR="006E3F31" w:rsidRPr="003D7BD3" w:rsidRDefault="00050C76" w:rsidP="00050C76">
      <w:pPr>
        <w:spacing w:after="120" w:line="240" w:lineRule="auto"/>
        <w:jc w:val="both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</w:t>
      </w:r>
      <w:r w:rsidR="00E85DD6">
        <w:rPr>
          <w:rFonts w:ascii="Times New Roman" w:hAnsi="Times New Roman"/>
          <w:bCs/>
          <w:sz w:val="28"/>
          <w:szCs w:val="28"/>
        </w:rPr>
        <w:t>Т</w:t>
      </w:r>
      <w:r w:rsidRPr="00050C76">
        <w:rPr>
          <w:rFonts w:ascii="Times New Roman" w:hAnsi="Times New Roman"/>
          <w:bCs/>
          <w:sz w:val="28"/>
          <w:szCs w:val="28"/>
        </w:rPr>
        <w:t xml:space="preserve">акже Администрацией Веденского района на рассмотрение Комиссии в МЭТРиТ ЧР 20.02.2021 г. направлен </w:t>
      </w:r>
      <w:r w:rsidRPr="00050C76">
        <w:rPr>
          <w:rFonts w:ascii="Times New Roman" w:hAnsi="Times New Roman"/>
          <w:b/>
          <w:sz w:val="28"/>
          <w:szCs w:val="28"/>
        </w:rPr>
        <w:t>8-й</w:t>
      </w:r>
      <w:r w:rsidRPr="00050C76">
        <w:rPr>
          <w:rFonts w:ascii="Times New Roman" w:hAnsi="Times New Roman"/>
          <w:bCs/>
          <w:sz w:val="28"/>
          <w:szCs w:val="28"/>
        </w:rPr>
        <w:t xml:space="preserve"> Реестр из </w:t>
      </w:r>
      <w:r w:rsidRPr="00050C76">
        <w:rPr>
          <w:rFonts w:ascii="Times New Roman" w:hAnsi="Times New Roman"/>
          <w:b/>
          <w:sz w:val="28"/>
          <w:szCs w:val="28"/>
        </w:rPr>
        <w:t>14</w:t>
      </w:r>
      <w:r w:rsidRPr="00050C76">
        <w:rPr>
          <w:rFonts w:ascii="Times New Roman" w:hAnsi="Times New Roman"/>
          <w:bCs/>
          <w:sz w:val="28"/>
          <w:szCs w:val="28"/>
        </w:rPr>
        <w:t xml:space="preserve"> проектов с общим объемом инвестиций </w:t>
      </w:r>
      <w:r w:rsidRPr="00050C76">
        <w:rPr>
          <w:rFonts w:ascii="Times New Roman" w:hAnsi="Times New Roman"/>
          <w:b/>
          <w:sz w:val="28"/>
          <w:szCs w:val="28"/>
        </w:rPr>
        <w:t>24,5</w:t>
      </w:r>
      <w:r w:rsidRPr="00050C76">
        <w:rPr>
          <w:rFonts w:ascii="Times New Roman" w:hAnsi="Times New Roman"/>
          <w:bCs/>
          <w:sz w:val="28"/>
          <w:szCs w:val="28"/>
        </w:rPr>
        <w:t xml:space="preserve"> млн рублей и созданием </w:t>
      </w:r>
      <w:r w:rsidRPr="00050C76">
        <w:rPr>
          <w:rFonts w:ascii="Times New Roman" w:hAnsi="Times New Roman"/>
          <w:b/>
          <w:sz w:val="28"/>
          <w:szCs w:val="28"/>
        </w:rPr>
        <w:t>33</w:t>
      </w:r>
      <w:r w:rsidRPr="00050C76">
        <w:rPr>
          <w:rFonts w:ascii="Times New Roman" w:hAnsi="Times New Roman"/>
          <w:bCs/>
          <w:sz w:val="28"/>
          <w:szCs w:val="28"/>
        </w:rPr>
        <w:t xml:space="preserve"> рабочих мест со сроками реализации 2021-2025 годы (Комиссия прошла 10.03.2021 г.)</w:t>
      </w:r>
    </w:p>
    <w:p w:rsidR="00050C76" w:rsidRDefault="00050C76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50C76" w:rsidRDefault="00050C76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050C76" w:rsidRDefault="00050C76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E3F31" w:rsidRPr="00093894" w:rsidRDefault="006E3F31" w:rsidP="003C624C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093894">
        <w:rPr>
          <w:rFonts w:ascii="Times New Roman" w:hAnsi="Times New Roman"/>
          <w:b/>
          <w:sz w:val="28"/>
          <w:szCs w:val="28"/>
          <w:lang w:eastAsia="ru-RU"/>
        </w:rPr>
        <w:lastRenderedPageBreak/>
        <w:t>Жилищный фонд и ЖКХ</w:t>
      </w:r>
    </w:p>
    <w:p w:rsidR="006E3F31" w:rsidRPr="001604BC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04BC">
        <w:rPr>
          <w:rFonts w:ascii="Times New Roman" w:hAnsi="Times New Roman"/>
          <w:sz w:val="28"/>
          <w:szCs w:val="28"/>
          <w:lang w:eastAsia="ru-RU"/>
        </w:rPr>
        <w:t>Жилищный фонд по Веденскому муниципальному району на 01.</w:t>
      </w:r>
      <w:r w:rsidR="00CD23D0" w:rsidRPr="001604BC">
        <w:rPr>
          <w:rFonts w:ascii="Times New Roman" w:hAnsi="Times New Roman"/>
          <w:sz w:val="28"/>
          <w:szCs w:val="28"/>
          <w:lang w:eastAsia="ru-RU"/>
        </w:rPr>
        <w:t>01</w:t>
      </w:r>
      <w:r w:rsidRPr="001604BC">
        <w:rPr>
          <w:rFonts w:ascii="Times New Roman" w:hAnsi="Times New Roman"/>
          <w:sz w:val="28"/>
          <w:szCs w:val="28"/>
          <w:lang w:eastAsia="ru-RU"/>
        </w:rPr>
        <w:t>.20</w:t>
      </w:r>
      <w:r w:rsidR="00CD23D0" w:rsidRPr="001604BC">
        <w:rPr>
          <w:rFonts w:ascii="Times New Roman" w:hAnsi="Times New Roman"/>
          <w:sz w:val="28"/>
          <w:szCs w:val="28"/>
          <w:lang w:eastAsia="ru-RU"/>
        </w:rPr>
        <w:t>21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г. составляет </w:t>
      </w:r>
      <w:r w:rsidRPr="001604BC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744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жилых домов общей площадью 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598 361,4</w:t>
      </w:r>
      <w:r w:rsidRPr="001604BC">
        <w:rPr>
          <w:rFonts w:ascii="Times New Roman" w:hAnsi="Times New Roman"/>
          <w:sz w:val="28"/>
          <w:szCs w:val="28"/>
          <w:lang w:eastAsia="ru-RU"/>
        </w:rPr>
        <w:t>кв.м. из них:</w:t>
      </w:r>
    </w:p>
    <w:p w:rsidR="006E3F31" w:rsidRPr="001604BC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04BC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729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– индивидуальных жилых домов общей площадью 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589 061,4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кв.м.</w:t>
      </w:r>
    </w:p>
    <w:p w:rsidR="006E3F31" w:rsidRPr="001604BC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04BC">
        <w:rPr>
          <w:rFonts w:ascii="Times New Roman" w:hAnsi="Times New Roman"/>
          <w:b/>
          <w:sz w:val="28"/>
          <w:szCs w:val="28"/>
          <w:lang w:eastAsia="ru-RU"/>
        </w:rPr>
        <w:t>15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– многоквартирных домов общей площадью </w:t>
      </w:r>
      <w:r w:rsidRPr="001604BC">
        <w:rPr>
          <w:rFonts w:ascii="Times New Roman" w:hAnsi="Times New Roman"/>
          <w:b/>
          <w:sz w:val="28"/>
          <w:szCs w:val="28"/>
          <w:lang w:eastAsia="ru-RU"/>
        </w:rPr>
        <w:t>9300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кв.м. </w:t>
      </w:r>
    </w:p>
    <w:p w:rsidR="006E3F31" w:rsidRPr="001604BC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04BC">
        <w:rPr>
          <w:rFonts w:ascii="Times New Roman" w:hAnsi="Times New Roman"/>
          <w:b/>
          <w:sz w:val="28"/>
          <w:szCs w:val="28"/>
          <w:lang w:eastAsia="ru-RU"/>
        </w:rPr>
        <w:t>Ветхий и аварийный жилищный фонд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составляют 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154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 домов общей площадью 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12320</w:t>
      </w:r>
      <w:r w:rsidRPr="001604BC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кв.м., в том числе индивидуальные жилые дома – </w:t>
      </w:r>
      <w:r w:rsidR="001604BC" w:rsidRPr="001604BC">
        <w:rPr>
          <w:rFonts w:ascii="Times New Roman" w:hAnsi="Times New Roman"/>
          <w:b/>
          <w:sz w:val="28"/>
          <w:szCs w:val="28"/>
          <w:lang w:eastAsia="ru-RU"/>
        </w:rPr>
        <w:t>154</w:t>
      </w:r>
      <w:r w:rsidRPr="001604BC">
        <w:rPr>
          <w:rFonts w:ascii="Times New Roman" w:hAnsi="Times New Roman"/>
          <w:sz w:val="28"/>
          <w:szCs w:val="28"/>
          <w:lang w:eastAsia="ru-RU"/>
        </w:rPr>
        <w:t xml:space="preserve">, многоквартирные дома – </w:t>
      </w:r>
      <w:r w:rsidRPr="001604BC">
        <w:rPr>
          <w:rFonts w:ascii="Times New Roman" w:hAnsi="Times New Roman"/>
          <w:b/>
          <w:sz w:val="28"/>
          <w:szCs w:val="28"/>
          <w:lang w:eastAsia="ru-RU"/>
        </w:rPr>
        <w:t>0</w:t>
      </w:r>
      <w:r w:rsidRPr="001604BC">
        <w:rPr>
          <w:rFonts w:ascii="Times New Roman" w:hAnsi="Times New Roman"/>
          <w:sz w:val="28"/>
          <w:szCs w:val="28"/>
          <w:lang w:eastAsia="ru-RU"/>
        </w:rPr>
        <w:t>.</w:t>
      </w:r>
    </w:p>
    <w:p w:rsidR="006E3F31" w:rsidRPr="001604BC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1604BC">
        <w:rPr>
          <w:rFonts w:ascii="Times New Roman" w:hAnsi="Times New Roman"/>
          <w:sz w:val="28"/>
          <w:szCs w:val="28"/>
          <w:lang w:eastAsia="ru-RU"/>
        </w:rPr>
        <w:t>Общее количество предприятий, оказывающих услуги в сфере ЖКХ, составляет 2, из них 1 – частной формы собственности, 1 предприятие находятся в ведении муниципального образования.</w:t>
      </w:r>
    </w:p>
    <w:p w:rsidR="006E3F31" w:rsidRPr="00A07D4A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Дебиторская задолженность предприятиям ЖКХ по состоянию на отчетную дату составила 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0,3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млн.руб., в том числе населения – 0,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2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 (млн. рублей). </w:t>
      </w:r>
    </w:p>
    <w:p w:rsidR="006E3F31" w:rsidRPr="00A07D4A" w:rsidRDefault="006E3F31" w:rsidP="003C624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Общая сумма задолженности предприятий ЖКХ за потребленные топливно-энергетические ресурсы составила 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10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тыс.руб.</w:t>
      </w:r>
    </w:p>
    <w:p w:rsidR="006E3F31" w:rsidRPr="00A07D4A" w:rsidRDefault="006E3F31" w:rsidP="003C624C">
      <w:pPr>
        <w:spacing w:after="24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>Наличие инженерных сетей: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938"/>
        <w:gridCol w:w="1418"/>
      </w:tblGrid>
      <w:tr w:rsidR="006E3F31" w:rsidRPr="00A07D4A" w:rsidTr="008E2C43">
        <w:trPr>
          <w:trHeight w:val="325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Водопроводных сетей</w:t>
            </w:r>
          </w:p>
        </w:tc>
        <w:tc>
          <w:tcPr>
            <w:tcW w:w="1418" w:type="dxa"/>
          </w:tcPr>
          <w:p w:rsidR="006E3F31" w:rsidRPr="00A07D4A" w:rsidRDefault="006E3F31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302 км.</w:t>
            </w:r>
          </w:p>
        </w:tc>
      </w:tr>
      <w:tr w:rsidR="006E3F31" w:rsidRPr="00A07D4A" w:rsidTr="008E2C43">
        <w:trPr>
          <w:trHeight w:val="310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Количество водозаборов</w:t>
            </w:r>
          </w:p>
        </w:tc>
        <w:tc>
          <w:tcPr>
            <w:tcW w:w="1418" w:type="dxa"/>
          </w:tcPr>
          <w:p w:rsidR="006E3F31" w:rsidRPr="00A07D4A" w:rsidRDefault="006E3F31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14 ед.</w:t>
            </w:r>
          </w:p>
        </w:tc>
      </w:tr>
      <w:tr w:rsidR="006E3F31" w:rsidRPr="00A07D4A" w:rsidTr="008E2C43">
        <w:trPr>
          <w:trHeight w:val="310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Канализационных сетей</w:t>
            </w:r>
          </w:p>
        </w:tc>
        <w:tc>
          <w:tcPr>
            <w:tcW w:w="1418" w:type="dxa"/>
          </w:tcPr>
          <w:p w:rsidR="006E3F31" w:rsidRPr="00A07D4A" w:rsidRDefault="006E3F31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11,5 км</w:t>
            </w:r>
          </w:p>
        </w:tc>
      </w:tr>
      <w:tr w:rsidR="006E3F31" w:rsidRPr="00A07D4A" w:rsidTr="008E2C43">
        <w:trPr>
          <w:trHeight w:val="310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Электрических сетей</w:t>
            </w:r>
          </w:p>
        </w:tc>
        <w:tc>
          <w:tcPr>
            <w:tcW w:w="1418" w:type="dxa"/>
          </w:tcPr>
          <w:p w:rsidR="006E3F31" w:rsidRPr="00A07D4A" w:rsidRDefault="006E3F31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424,6 км</w:t>
            </w:r>
          </w:p>
        </w:tc>
      </w:tr>
      <w:tr w:rsidR="006E3F31" w:rsidRPr="00A07D4A" w:rsidTr="008E2C43">
        <w:trPr>
          <w:trHeight w:val="310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Газовых сетей</w:t>
            </w:r>
          </w:p>
        </w:tc>
        <w:tc>
          <w:tcPr>
            <w:tcW w:w="1418" w:type="dxa"/>
          </w:tcPr>
          <w:p w:rsidR="006E3F31" w:rsidRPr="00A07D4A" w:rsidRDefault="00093894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416 </w:t>
            </w:r>
            <w:r w:rsidR="006E3F31"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км</w:t>
            </w:r>
          </w:p>
        </w:tc>
      </w:tr>
      <w:tr w:rsidR="006E3F31" w:rsidRPr="003D7BD3" w:rsidTr="008E2C43">
        <w:trPr>
          <w:trHeight w:val="325"/>
        </w:trPr>
        <w:tc>
          <w:tcPr>
            <w:tcW w:w="7938" w:type="dxa"/>
          </w:tcPr>
          <w:p w:rsidR="006E3F31" w:rsidRPr="00A07D4A" w:rsidRDefault="006E3F31" w:rsidP="008E2C43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Сетей теплоснабжения</w:t>
            </w:r>
          </w:p>
        </w:tc>
        <w:tc>
          <w:tcPr>
            <w:tcW w:w="1418" w:type="dxa"/>
          </w:tcPr>
          <w:p w:rsidR="006E3F31" w:rsidRPr="00A07D4A" w:rsidRDefault="006E3F31" w:rsidP="008E2C43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A07D4A">
              <w:rPr>
                <w:rFonts w:ascii="Times New Roman" w:hAnsi="Times New Roman"/>
                <w:sz w:val="24"/>
                <w:szCs w:val="28"/>
                <w:lang w:eastAsia="ru-RU"/>
              </w:rPr>
              <w:t>0 км</w:t>
            </w:r>
          </w:p>
        </w:tc>
      </w:tr>
    </w:tbl>
    <w:p w:rsidR="006E3F31" w:rsidRPr="00A07D4A" w:rsidRDefault="006E3F31" w:rsidP="003C624C">
      <w:pPr>
        <w:spacing w:before="240"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b/>
          <w:sz w:val="28"/>
          <w:szCs w:val="28"/>
          <w:lang w:eastAsia="ru-RU"/>
        </w:rPr>
        <w:t>Уровень обеспеченности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населенных пунктов муниципального образования </w:t>
      </w:r>
      <w:r w:rsidRPr="00A07D4A">
        <w:rPr>
          <w:rFonts w:ascii="Times New Roman" w:hAnsi="Times New Roman"/>
          <w:b/>
          <w:sz w:val="28"/>
          <w:szCs w:val="28"/>
          <w:lang w:eastAsia="ru-RU"/>
        </w:rPr>
        <w:t>отдельными видами коммунальных услуг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(в процентном отношении к общей жилой площади), составляет: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по газоснабжению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7</w:t>
      </w:r>
      <w:r w:rsidR="00093894" w:rsidRPr="00A07D4A">
        <w:rPr>
          <w:rFonts w:ascii="Times New Roman" w:hAnsi="Times New Roman"/>
          <w:sz w:val="28"/>
          <w:szCs w:val="28"/>
          <w:lang w:eastAsia="ru-RU"/>
        </w:rPr>
        <w:t>5</w:t>
      </w:r>
      <w:r w:rsidRPr="00A07D4A">
        <w:rPr>
          <w:rFonts w:ascii="Times New Roman" w:hAnsi="Times New Roman"/>
          <w:sz w:val="28"/>
          <w:szCs w:val="28"/>
          <w:lang w:eastAsia="ru-RU"/>
        </w:rPr>
        <w:t>%;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по теплоснабжению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0%;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по водоснабжению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85%;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по водоотведению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3</w:t>
      </w:r>
      <w:r w:rsidR="00093894" w:rsidRPr="00A07D4A">
        <w:rPr>
          <w:rFonts w:ascii="Times New Roman" w:hAnsi="Times New Roman"/>
          <w:sz w:val="28"/>
          <w:szCs w:val="28"/>
          <w:lang w:eastAsia="ru-RU"/>
        </w:rPr>
        <w:t>4</w:t>
      </w:r>
      <w:r w:rsidRPr="00A07D4A">
        <w:rPr>
          <w:rFonts w:ascii="Times New Roman" w:hAnsi="Times New Roman"/>
          <w:sz w:val="28"/>
          <w:szCs w:val="28"/>
          <w:lang w:eastAsia="ru-RU"/>
        </w:rPr>
        <w:t>,6%.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b/>
          <w:sz w:val="28"/>
          <w:szCs w:val="28"/>
          <w:lang w:eastAsia="ru-RU"/>
        </w:rPr>
        <w:t>Изношенность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сетей составила: 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водопроводных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21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0</w:t>
      </w:r>
      <w:r w:rsidRPr="00A07D4A">
        <w:rPr>
          <w:rFonts w:ascii="Times New Roman" w:hAnsi="Times New Roman"/>
          <w:sz w:val="28"/>
          <w:szCs w:val="28"/>
          <w:lang w:eastAsia="ru-RU"/>
        </w:rPr>
        <w:t>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газовых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77,3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электрических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 xml:space="preserve">– 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240,16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сетей канализации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10,3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сетей теплоснабжения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0 (км).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За отчетный период </w:t>
      </w:r>
      <w:r w:rsidRPr="00A07D4A">
        <w:rPr>
          <w:rFonts w:ascii="Times New Roman" w:hAnsi="Times New Roman"/>
          <w:b/>
          <w:sz w:val="28"/>
          <w:szCs w:val="28"/>
          <w:lang w:eastAsia="ru-RU"/>
        </w:rPr>
        <w:t>введено в эксплуатацию</w:t>
      </w:r>
      <w:r w:rsidRPr="00A07D4A">
        <w:rPr>
          <w:rFonts w:ascii="Times New Roman" w:hAnsi="Times New Roman"/>
          <w:sz w:val="28"/>
          <w:szCs w:val="28"/>
          <w:lang w:eastAsia="ru-RU"/>
        </w:rPr>
        <w:t>: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водопроводных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1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,6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газовых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0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электрических сетей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 xml:space="preserve">– 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14,84</w:t>
      </w:r>
      <w:r w:rsidRPr="00A07D4A">
        <w:rPr>
          <w:rFonts w:ascii="Times New Roman" w:hAnsi="Times New Roman"/>
          <w:sz w:val="28"/>
          <w:szCs w:val="28"/>
          <w:lang w:eastAsia="ru-RU"/>
        </w:rPr>
        <w:t>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сетей канализации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 xml:space="preserve">– </w:t>
      </w:r>
      <w:r w:rsidR="00A07D4A" w:rsidRPr="00A07D4A">
        <w:rPr>
          <w:rFonts w:ascii="Times New Roman" w:hAnsi="Times New Roman"/>
          <w:sz w:val="28"/>
          <w:szCs w:val="28"/>
          <w:lang w:eastAsia="ru-RU"/>
        </w:rPr>
        <w:t>2,5</w:t>
      </w:r>
      <w:r w:rsidRPr="00A07D4A">
        <w:rPr>
          <w:rFonts w:ascii="Times New Roman" w:hAnsi="Times New Roman"/>
          <w:sz w:val="28"/>
          <w:szCs w:val="28"/>
          <w:lang w:eastAsia="ru-RU"/>
        </w:rPr>
        <w:t xml:space="preserve"> (км);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сетей теплоснабжения </w:t>
      </w:r>
      <w:r w:rsidRPr="00A07D4A">
        <w:rPr>
          <w:rFonts w:ascii="Times New Roman" w:hAnsi="Times New Roman"/>
          <w:sz w:val="28"/>
          <w:szCs w:val="28"/>
          <w:lang w:eastAsia="ru-RU"/>
        </w:rPr>
        <w:tab/>
      </w:r>
      <w:r w:rsidRPr="00A07D4A">
        <w:rPr>
          <w:rFonts w:ascii="Times New Roman" w:hAnsi="Times New Roman"/>
          <w:sz w:val="28"/>
          <w:szCs w:val="28"/>
          <w:lang w:eastAsia="ru-RU"/>
        </w:rPr>
        <w:tab/>
        <w:t>– 0 (км).</w:t>
      </w:r>
    </w:p>
    <w:p w:rsidR="006E3F31" w:rsidRPr="00A07D4A" w:rsidRDefault="006E3F31" w:rsidP="003C624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 xml:space="preserve">В отчетном периоде </w:t>
      </w:r>
      <w:r w:rsidRPr="00A07D4A">
        <w:rPr>
          <w:rFonts w:ascii="Times New Roman" w:hAnsi="Times New Roman"/>
          <w:b/>
          <w:sz w:val="28"/>
          <w:szCs w:val="28"/>
          <w:lang w:eastAsia="ru-RU"/>
        </w:rPr>
        <w:t>реконструкция сетей не проводилась.</w:t>
      </w:r>
    </w:p>
    <w:p w:rsidR="006E3F31" w:rsidRPr="003D7BD3" w:rsidRDefault="006E3F31" w:rsidP="005E774D">
      <w:pPr>
        <w:shd w:val="clear" w:color="auto" w:fill="FFFFFF"/>
        <w:spacing w:after="0" w:line="360" w:lineRule="exact"/>
        <w:jc w:val="center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6E3F31" w:rsidRPr="00A07D4A" w:rsidRDefault="006E3F31" w:rsidP="00A07D4A">
      <w:pPr>
        <w:spacing w:after="12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7D4A">
        <w:rPr>
          <w:rFonts w:ascii="Times New Roman" w:hAnsi="Times New Roman"/>
          <w:b/>
          <w:sz w:val="28"/>
          <w:szCs w:val="28"/>
          <w:lang w:eastAsia="ru-RU"/>
        </w:rPr>
        <w:lastRenderedPageBreak/>
        <w:t>XIII. Бюджетная и налоговая политика</w:t>
      </w:r>
    </w:p>
    <w:p w:rsidR="006E3F31" w:rsidRPr="00A07D4A" w:rsidRDefault="006E3F31" w:rsidP="00A07D4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>Налоговая и бюджетная политика Веденского муниципального района ориентирована на обеспечение увеличения доходов бюджета муниципального образования, поэтому основными направлениями налоговой политики муниципального образования являются:</w:t>
      </w:r>
    </w:p>
    <w:p w:rsidR="006E3F31" w:rsidRPr="00A07D4A" w:rsidRDefault="006E3F31" w:rsidP="00A07D4A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>совершенствование администрирования доходов бюджета муниципального образования;</w:t>
      </w:r>
    </w:p>
    <w:p w:rsidR="006E3F31" w:rsidRPr="00A07D4A" w:rsidRDefault="006E3F31" w:rsidP="00A07D4A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>развитие и усовершенствование налогового потенциала муниципального образования;</w:t>
      </w:r>
    </w:p>
    <w:p w:rsidR="006E3F31" w:rsidRPr="00A07D4A" w:rsidRDefault="006E3F31" w:rsidP="00A07D4A">
      <w:pPr>
        <w:numPr>
          <w:ilvl w:val="0"/>
          <w:numId w:val="4"/>
        </w:num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07D4A">
        <w:rPr>
          <w:rFonts w:ascii="Times New Roman" w:hAnsi="Times New Roman"/>
          <w:sz w:val="28"/>
          <w:szCs w:val="28"/>
          <w:lang w:eastAsia="ru-RU"/>
        </w:rPr>
        <w:t>улучшение условий для осуществления предпринимательской деятельности.</w:t>
      </w:r>
    </w:p>
    <w:p w:rsidR="006E3F31" w:rsidRPr="00A07D4A" w:rsidRDefault="006E3F31" w:rsidP="00A07D4A">
      <w:pPr>
        <w:spacing w:after="0" w:line="360" w:lineRule="atLeast"/>
        <w:ind w:firstLine="709"/>
        <w:jc w:val="both"/>
        <w:rPr>
          <w:rFonts w:ascii="Times New Roman" w:hAnsi="Times New Roman"/>
          <w:i/>
          <w:sz w:val="28"/>
          <w:szCs w:val="28"/>
          <w:lang w:eastAsia="ru-RU"/>
        </w:rPr>
      </w:pPr>
    </w:p>
    <w:p w:rsidR="006E3F31" w:rsidRPr="00A07D4A" w:rsidRDefault="006E3F31" w:rsidP="00A07D4A">
      <w:pPr>
        <w:spacing w:after="0" w:line="360" w:lineRule="atLeas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7D4A">
        <w:rPr>
          <w:rFonts w:ascii="Times New Roman" w:hAnsi="Times New Roman"/>
          <w:b/>
          <w:sz w:val="28"/>
          <w:szCs w:val="28"/>
          <w:lang w:eastAsia="ru-RU"/>
        </w:rPr>
        <w:t>Исполнение местного бюджета (на 1 число месяца, следующего за отчетным кварталом, в динамике)</w:t>
      </w:r>
    </w:p>
    <w:p w:rsidR="006E3F31" w:rsidRPr="00ED29D9" w:rsidRDefault="006E3F31" w:rsidP="001E5631">
      <w:pPr>
        <w:spacing w:after="0" w:line="360" w:lineRule="atLeast"/>
        <w:ind w:firstLine="709"/>
        <w:jc w:val="right"/>
        <w:rPr>
          <w:rFonts w:ascii="Times New Roman" w:hAnsi="Times New Roman"/>
          <w:sz w:val="24"/>
          <w:szCs w:val="28"/>
          <w:lang w:eastAsia="ru-RU"/>
        </w:rPr>
      </w:pPr>
      <w:r w:rsidRPr="00ED29D9">
        <w:rPr>
          <w:rFonts w:ascii="Times New Roman" w:hAnsi="Times New Roman"/>
          <w:sz w:val="24"/>
          <w:szCs w:val="28"/>
          <w:lang w:eastAsia="ru-RU"/>
        </w:rPr>
        <w:t>тыс. рублей</w:t>
      </w:r>
    </w:p>
    <w:tbl>
      <w:tblPr>
        <w:tblW w:w="1077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417"/>
        <w:gridCol w:w="1845"/>
        <w:gridCol w:w="1771"/>
        <w:gridCol w:w="1348"/>
        <w:gridCol w:w="1559"/>
        <w:gridCol w:w="1134"/>
      </w:tblGrid>
      <w:tr w:rsidR="006E3F31" w:rsidRPr="003D7BD3" w:rsidTr="00D30ABF">
        <w:tc>
          <w:tcPr>
            <w:tcW w:w="1700" w:type="dxa"/>
            <w:vMerge w:val="restart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Год</w:t>
            </w:r>
          </w:p>
        </w:tc>
        <w:tc>
          <w:tcPr>
            <w:tcW w:w="5033" w:type="dxa"/>
            <w:gridSpan w:val="3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Доходы бюджета:</w:t>
            </w:r>
          </w:p>
        </w:tc>
        <w:tc>
          <w:tcPr>
            <w:tcW w:w="1348" w:type="dxa"/>
            <w:vMerge w:val="restart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Расходы бюджета</w:t>
            </w:r>
          </w:p>
        </w:tc>
        <w:tc>
          <w:tcPr>
            <w:tcW w:w="1559" w:type="dxa"/>
            <w:vMerge w:val="restart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Дефицит (-), профицит (+)</w:t>
            </w:r>
          </w:p>
        </w:tc>
        <w:tc>
          <w:tcPr>
            <w:tcW w:w="1134" w:type="dxa"/>
            <w:vMerge w:val="restart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Объем долга </w:t>
            </w:r>
          </w:p>
        </w:tc>
      </w:tr>
      <w:tr w:rsidR="006E3F31" w:rsidRPr="003D7BD3" w:rsidTr="00D30ABF">
        <w:tc>
          <w:tcPr>
            <w:tcW w:w="1700" w:type="dxa"/>
            <w:vMerge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vMerge w:val="restart"/>
          </w:tcPr>
          <w:p w:rsidR="006E3F31" w:rsidRPr="00ED29D9" w:rsidRDefault="006E3F31" w:rsidP="00BC1555">
            <w:pPr>
              <w:spacing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sz w:val="24"/>
                <w:szCs w:val="28"/>
                <w:lang w:eastAsia="ru-RU"/>
              </w:rPr>
              <w:t>всего</w:t>
            </w:r>
          </w:p>
        </w:tc>
        <w:tc>
          <w:tcPr>
            <w:tcW w:w="3616" w:type="dxa"/>
            <w:gridSpan w:val="2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Из них</w:t>
            </w:r>
          </w:p>
        </w:tc>
        <w:tc>
          <w:tcPr>
            <w:tcW w:w="1348" w:type="dxa"/>
            <w:vMerge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vMerge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Merge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</w:p>
        </w:tc>
      </w:tr>
      <w:tr w:rsidR="006E3F31" w:rsidRPr="003D7BD3" w:rsidTr="00D30ABF">
        <w:tc>
          <w:tcPr>
            <w:tcW w:w="1700" w:type="dxa"/>
            <w:vMerge/>
            <w:vAlign w:val="center"/>
          </w:tcPr>
          <w:p w:rsidR="006E3F31" w:rsidRPr="00ED29D9" w:rsidRDefault="006E3F31" w:rsidP="00BC155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417" w:type="dxa"/>
            <w:vMerge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845" w:type="dxa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sz w:val="24"/>
                <w:szCs w:val="28"/>
                <w:lang w:eastAsia="ru-RU"/>
              </w:rPr>
              <w:t>из них налоговые и неналоговые</w:t>
            </w:r>
          </w:p>
        </w:tc>
        <w:tc>
          <w:tcPr>
            <w:tcW w:w="1771" w:type="dxa"/>
          </w:tcPr>
          <w:p w:rsidR="006E3F31" w:rsidRPr="00ED29D9" w:rsidRDefault="006E3F31" w:rsidP="00BC1555">
            <w:pPr>
              <w:spacing w:after="0" w:line="360" w:lineRule="atLeast"/>
              <w:jc w:val="center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sz w:val="24"/>
                <w:szCs w:val="28"/>
                <w:lang w:eastAsia="ru-RU"/>
              </w:rPr>
              <w:t>безвозмездные поступления</w:t>
            </w:r>
          </w:p>
        </w:tc>
        <w:tc>
          <w:tcPr>
            <w:tcW w:w="1348" w:type="dxa"/>
            <w:vMerge/>
            <w:vAlign w:val="center"/>
          </w:tcPr>
          <w:p w:rsidR="006E3F31" w:rsidRPr="00ED29D9" w:rsidRDefault="006E3F31" w:rsidP="00BC155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6E3F31" w:rsidRPr="00ED29D9" w:rsidRDefault="006E3F31" w:rsidP="00BC155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6E3F31" w:rsidRPr="00ED29D9" w:rsidRDefault="006E3F31" w:rsidP="00BC1555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  <w:lang w:eastAsia="ru-RU"/>
              </w:rPr>
            </w:pPr>
          </w:p>
        </w:tc>
      </w:tr>
      <w:tr w:rsidR="00ED29D9" w:rsidRPr="003D7BD3" w:rsidTr="00D30ABF">
        <w:tc>
          <w:tcPr>
            <w:tcW w:w="1700" w:type="dxa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2016</w:t>
            </w:r>
          </w:p>
        </w:tc>
        <w:tc>
          <w:tcPr>
            <w:tcW w:w="1417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604547,1</w:t>
            </w:r>
          </w:p>
        </w:tc>
        <w:tc>
          <w:tcPr>
            <w:tcW w:w="1845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101351,8</w:t>
            </w:r>
          </w:p>
        </w:tc>
        <w:tc>
          <w:tcPr>
            <w:tcW w:w="1771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503195,3</w:t>
            </w:r>
          </w:p>
        </w:tc>
        <w:tc>
          <w:tcPr>
            <w:tcW w:w="1348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540264,1</w:t>
            </w:r>
          </w:p>
        </w:tc>
        <w:tc>
          <w:tcPr>
            <w:tcW w:w="1559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21848,2</w:t>
            </w:r>
          </w:p>
        </w:tc>
        <w:tc>
          <w:tcPr>
            <w:tcW w:w="1134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13755,0</w:t>
            </w:r>
          </w:p>
        </w:tc>
      </w:tr>
      <w:tr w:rsidR="00ED29D9" w:rsidRPr="003D7BD3" w:rsidTr="00D30ABF">
        <w:tc>
          <w:tcPr>
            <w:tcW w:w="1700" w:type="dxa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color w:val="000000"/>
                <w:sz w:val="24"/>
                <w:szCs w:val="28"/>
                <w:lang w:val="en-US" w:eastAsia="ru-RU"/>
              </w:rPr>
              <w:t>2017</w:t>
            </w:r>
          </w:p>
        </w:tc>
        <w:tc>
          <w:tcPr>
            <w:tcW w:w="1417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609065</w:t>
            </w:r>
          </w:p>
        </w:tc>
        <w:tc>
          <w:tcPr>
            <w:tcW w:w="1845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101981,0</w:t>
            </w:r>
          </w:p>
        </w:tc>
        <w:tc>
          <w:tcPr>
            <w:tcW w:w="1771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507084,0</w:t>
            </w:r>
          </w:p>
        </w:tc>
        <w:tc>
          <w:tcPr>
            <w:tcW w:w="1348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614431,0</w:t>
            </w:r>
          </w:p>
        </w:tc>
        <w:tc>
          <w:tcPr>
            <w:tcW w:w="1559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-5365,4</w:t>
            </w:r>
          </w:p>
        </w:tc>
        <w:tc>
          <w:tcPr>
            <w:tcW w:w="1134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ED29D9" w:rsidRPr="003D7BD3" w:rsidTr="00D30ABF">
        <w:tc>
          <w:tcPr>
            <w:tcW w:w="1700" w:type="dxa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2018</w:t>
            </w:r>
          </w:p>
        </w:tc>
        <w:tc>
          <w:tcPr>
            <w:tcW w:w="1417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  <w:r w:rsidRPr="00ED29D9">
              <w:rPr>
                <w:rFonts w:ascii="Times New Roman" w:hAnsi="Times New Roman"/>
              </w:rPr>
              <w:t>734423,4</w:t>
            </w:r>
          </w:p>
        </w:tc>
        <w:tc>
          <w:tcPr>
            <w:tcW w:w="1845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  <w:r w:rsidRPr="00ED29D9">
              <w:rPr>
                <w:rFonts w:ascii="Times New Roman" w:hAnsi="Times New Roman"/>
              </w:rPr>
              <w:t>116705,6</w:t>
            </w:r>
          </w:p>
        </w:tc>
        <w:tc>
          <w:tcPr>
            <w:tcW w:w="1771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  <w:r w:rsidRPr="00ED29D9">
              <w:rPr>
                <w:rFonts w:ascii="Times New Roman" w:hAnsi="Times New Roman"/>
              </w:rPr>
              <w:t>617717,8</w:t>
            </w:r>
          </w:p>
        </w:tc>
        <w:tc>
          <w:tcPr>
            <w:tcW w:w="1348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  <w:r w:rsidRPr="00ED29D9">
              <w:rPr>
                <w:rFonts w:ascii="Times New Roman" w:hAnsi="Times New Roman"/>
              </w:rPr>
              <w:t>719 681,8</w:t>
            </w:r>
          </w:p>
        </w:tc>
        <w:tc>
          <w:tcPr>
            <w:tcW w:w="1559" w:type="dxa"/>
            <w:vAlign w:val="center"/>
          </w:tcPr>
          <w:p w:rsidR="00ED29D9" w:rsidRPr="00ED29D9" w:rsidRDefault="00ED29D9" w:rsidP="00ED29D9">
            <w:pPr>
              <w:jc w:val="center"/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3291,7</w:t>
            </w:r>
          </w:p>
        </w:tc>
        <w:tc>
          <w:tcPr>
            <w:tcW w:w="1134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ED29D9" w:rsidRPr="003D7BD3" w:rsidTr="00050C76">
        <w:tc>
          <w:tcPr>
            <w:tcW w:w="1700" w:type="dxa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2019</w:t>
            </w:r>
          </w:p>
        </w:tc>
        <w:tc>
          <w:tcPr>
            <w:tcW w:w="1417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9D9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785250,1</w:t>
            </w:r>
          </w:p>
        </w:tc>
        <w:tc>
          <w:tcPr>
            <w:tcW w:w="1845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102529,0</w:t>
            </w:r>
          </w:p>
        </w:tc>
        <w:tc>
          <w:tcPr>
            <w:tcW w:w="1771" w:type="dxa"/>
            <w:shd w:val="clear" w:color="auto" w:fill="auto"/>
          </w:tcPr>
          <w:p w:rsidR="00ED29D9" w:rsidRPr="00ED29D9" w:rsidRDefault="00ED29D9" w:rsidP="00ED29D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D29D9">
              <w:rPr>
                <w:rFonts w:ascii="Times New Roman" w:hAnsi="Times New Roman"/>
                <w:bCs/>
                <w:sz w:val="24"/>
                <w:szCs w:val="24"/>
              </w:rPr>
              <w:t>682720,8</w:t>
            </w:r>
          </w:p>
        </w:tc>
        <w:tc>
          <w:tcPr>
            <w:tcW w:w="1348" w:type="dxa"/>
            <w:vAlign w:val="center"/>
          </w:tcPr>
          <w:p w:rsidR="00ED29D9" w:rsidRPr="00ED29D9" w:rsidRDefault="00ED29D9" w:rsidP="00ED29D9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ED29D9" w:rsidRPr="00ED29D9" w:rsidRDefault="00ED29D9" w:rsidP="00ED29D9">
            <w:pPr>
              <w:jc w:val="center"/>
            </w:pPr>
          </w:p>
        </w:tc>
        <w:tc>
          <w:tcPr>
            <w:tcW w:w="1134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  <w:tr w:rsidR="00ED29D9" w:rsidRPr="003D7BD3" w:rsidTr="00D30ABF">
        <w:tc>
          <w:tcPr>
            <w:tcW w:w="1700" w:type="dxa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ED29D9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На 01.01.2021</w:t>
            </w:r>
          </w:p>
        </w:tc>
        <w:tc>
          <w:tcPr>
            <w:tcW w:w="1417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884033,0</w:t>
            </w:r>
          </w:p>
        </w:tc>
        <w:tc>
          <w:tcPr>
            <w:tcW w:w="1845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29D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113 219,7</w:t>
            </w:r>
          </w:p>
        </w:tc>
        <w:tc>
          <w:tcPr>
            <w:tcW w:w="1771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D29D9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>770 813,4</w:t>
            </w:r>
          </w:p>
        </w:tc>
        <w:tc>
          <w:tcPr>
            <w:tcW w:w="1348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134" w:type="dxa"/>
            <w:vAlign w:val="center"/>
          </w:tcPr>
          <w:p w:rsidR="00ED29D9" w:rsidRPr="00ED29D9" w:rsidRDefault="00ED29D9" w:rsidP="00ED29D9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</w:tr>
    </w:tbl>
    <w:p w:rsidR="006E3F31" w:rsidRPr="003D7BD3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E3F31" w:rsidRPr="00975E36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2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Плановые бюджетные назначения по доходам выполнены на </w:t>
      </w:r>
      <w:r w:rsidR="00ED29D9" w:rsidRPr="00ED29D9">
        <w:rPr>
          <w:rFonts w:ascii="Times New Roman" w:hAnsi="Times New Roman"/>
          <w:color w:val="000000"/>
          <w:sz w:val="28"/>
          <w:szCs w:val="28"/>
          <w:lang w:eastAsia="ru-RU"/>
        </w:rPr>
        <w:t>95,1</w:t>
      </w: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%, по расходам – на </w:t>
      </w:r>
      <w:r w:rsidR="00975E36" w:rsidRPr="00975E36">
        <w:rPr>
          <w:rFonts w:ascii="Times New Roman" w:hAnsi="Times New Roman"/>
          <w:color w:val="000000"/>
          <w:sz w:val="28"/>
          <w:szCs w:val="28"/>
          <w:lang w:eastAsia="ru-RU"/>
        </w:rPr>
        <w:t>98,7</w:t>
      </w: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>%.</w:t>
      </w:r>
    </w:p>
    <w:p w:rsidR="006E3F31" w:rsidRPr="00ED29D9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29D9">
        <w:rPr>
          <w:rFonts w:ascii="Times New Roman" w:hAnsi="Times New Roman"/>
          <w:color w:val="000000"/>
          <w:sz w:val="28"/>
          <w:szCs w:val="28"/>
          <w:lang w:eastAsia="ru-RU"/>
        </w:rPr>
        <w:t>В структуре налоговых доходов наибольший удельный вес занимали поступления от:</w:t>
      </w:r>
    </w:p>
    <w:p w:rsidR="006E3F31" w:rsidRPr="00ED29D9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D2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НДФЛ – </w:t>
      </w:r>
      <w:r w:rsidR="00ED29D9" w:rsidRPr="00ED29D9">
        <w:rPr>
          <w:rFonts w:ascii="Times New Roman" w:hAnsi="Times New Roman"/>
          <w:color w:val="000000"/>
          <w:sz w:val="28"/>
          <w:szCs w:val="28"/>
          <w:lang w:eastAsia="ru-RU"/>
        </w:rPr>
        <w:t>94957,5</w:t>
      </w:r>
      <w:r w:rsid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т.</w:t>
      </w:r>
      <w:r w:rsidRPr="00ED29D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руб., что составляет </w:t>
      </w:r>
      <w:r w:rsidR="00220468">
        <w:rPr>
          <w:rFonts w:ascii="Times New Roman" w:hAnsi="Times New Roman"/>
          <w:color w:val="000000"/>
          <w:sz w:val="28"/>
          <w:szCs w:val="28"/>
          <w:lang w:eastAsia="ru-RU"/>
        </w:rPr>
        <w:t>84,86</w:t>
      </w:r>
      <w:r w:rsidRPr="00ED29D9">
        <w:rPr>
          <w:rFonts w:ascii="Times New Roman" w:hAnsi="Times New Roman"/>
          <w:color w:val="000000"/>
          <w:sz w:val="28"/>
          <w:szCs w:val="28"/>
          <w:lang w:eastAsia="ru-RU"/>
        </w:rPr>
        <w:t>% от налоговых доходов;</w:t>
      </w:r>
    </w:p>
    <w:p w:rsidR="006E3F31" w:rsidRPr="00220468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налога на предпринимательскую деятельность с физических и юридических лиц – </w:t>
      </w:r>
      <w:r w:rsidR="00ED29D9" w:rsidRPr="00220468">
        <w:rPr>
          <w:rFonts w:ascii="Times New Roman" w:hAnsi="Times New Roman"/>
          <w:color w:val="000000"/>
          <w:sz w:val="28"/>
          <w:szCs w:val="28"/>
          <w:lang w:eastAsia="ru-RU"/>
        </w:rPr>
        <w:t>2609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="00ED29D9" w:rsidRPr="00220468">
        <w:rPr>
          <w:rFonts w:ascii="Times New Roman" w:hAnsi="Times New Roman"/>
          <w:color w:val="000000"/>
          <w:sz w:val="28"/>
          <w:szCs w:val="28"/>
          <w:lang w:eastAsia="ru-RU"/>
        </w:rPr>
        <w:t>3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т.</w:t>
      </w: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руб., что составляет 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>2,33</w:t>
      </w: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>% от налоговых доходов;</w:t>
      </w:r>
    </w:p>
    <w:p w:rsidR="006E3F31" w:rsidRPr="00220468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земельного налога – 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>703,6 т. руб., что составляет 0,63</w:t>
      </w: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>% от налоговых доходов;</w:t>
      </w:r>
    </w:p>
    <w:p w:rsidR="006E3F31" w:rsidRPr="00220468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>- налога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имущество физических лиц – 553,7 т.</w:t>
      </w: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руб., что составляет </w:t>
      </w:r>
      <w:r w:rsidR="00220468" w:rsidRPr="00220468">
        <w:rPr>
          <w:rFonts w:ascii="Times New Roman" w:hAnsi="Times New Roman"/>
          <w:color w:val="000000"/>
          <w:sz w:val="28"/>
          <w:szCs w:val="28"/>
          <w:lang w:eastAsia="ru-RU"/>
        </w:rPr>
        <w:t>0,49</w:t>
      </w:r>
      <w:r w:rsidRPr="00220468">
        <w:rPr>
          <w:rFonts w:ascii="Times New Roman" w:hAnsi="Times New Roman"/>
          <w:color w:val="000000"/>
          <w:sz w:val="28"/>
          <w:szCs w:val="28"/>
          <w:lang w:eastAsia="ru-RU"/>
        </w:rPr>
        <w:t>% от налоговых доходов.</w:t>
      </w:r>
    </w:p>
    <w:p w:rsidR="006E3F31" w:rsidRPr="00975E36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5E36">
        <w:rPr>
          <w:rFonts w:ascii="Times New Roman" w:hAnsi="Times New Roman"/>
          <w:sz w:val="28"/>
          <w:szCs w:val="28"/>
          <w:lang w:eastAsia="ru-RU"/>
        </w:rPr>
        <w:t xml:space="preserve">Большая часть неналоговых доходов сформирована за счет поступлений от: </w:t>
      </w:r>
    </w:p>
    <w:p w:rsidR="006E3F31" w:rsidRPr="00975E36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975E36">
        <w:rPr>
          <w:rFonts w:ascii="Times New Roman" w:hAnsi="Times New Roman"/>
          <w:sz w:val="28"/>
          <w:szCs w:val="28"/>
          <w:lang w:eastAsia="ru-RU"/>
        </w:rPr>
        <w:t xml:space="preserve">- арендной платы за имущество и землю – </w:t>
      </w:r>
      <w:r w:rsidR="00975E36" w:rsidRPr="00975E36">
        <w:rPr>
          <w:rFonts w:ascii="Times New Roman" w:hAnsi="Times New Roman"/>
          <w:sz w:val="28"/>
          <w:szCs w:val="28"/>
          <w:lang w:eastAsia="ru-RU"/>
        </w:rPr>
        <w:t>698,093</w:t>
      </w:r>
      <w:r w:rsidRPr="00975E3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75E36" w:rsidRPr="00975E36">
        <w:rPr>
          <w:rFonts w:ascii="Times New Roman" w:hAnsi="Times New Roman"/>
          <w:sz w:val="28"/>
          <w:szCs w:val="28"/>
          <w:lang w:eastAsia="ru-RU"/>
        </w:rPr>
        <w:t>т.</w:t>
      </w:r>
      <w:r w:rsidRPr="00975E36">
        <w:rPr>
          <w:rFonts w:ascii="Times New Roman" w:hAnsi="Times New Roman"/>
          <w:sz w:val="28"/>
          <w:szCs w:val="28"/>
          <w:lang w:eastAsia="ru-RU"/>
        </w:rPr>
        <w:t>руб.</w:t>
      </w:r>
      <w:r w:rsidR="00975E36">
        <w:rPr>
          <w:rFonts w:ascii="Times New Roman" w:hAnsi="Times New Roman"/>
          <w:sz w:val="28"/>
          <w:szCs w:val="28"/>
          <w:lang w:eastAsia="ru-RU"/>
        </w:rPr>
        <w:t>, что составляет 52,8 % от неналоговых доходов.</w:t>
      </w:r>
    </w:p>
    <w:p w:rsidR="006E3F31" w:rsidRPr="003D7BD3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6E3F31" w:rsidRPr="00975E36" w:rsidRDefault="006E3F31" w:rsidP="001E5631">
      <w:pPr>
        <w:spacing w:after="0" w:line="360" w:lineRule="atLeast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>Структура расходов сложилась следующим образом:</w:t>
      </w:r>
    </w:p>
    <w:p w:rsidR="006E3F31" w:rsidRPr="00975E36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общегосударственные вопросы – </w:t>
      </w:r>
      <w:r w:rsidR="00975E36" w:rsidRPr="00975E36">
        <w:rPr>
          <w:rFonts w:ascii="Times New Roman" w:hAnsi="Times New Roman"/>
          <w:color w:val="000000"/>
          <w:sz w:val="28"/>
          <w:szCs w:val="28"/>
          <w:lang w:eastAsia="ru-RU"/>
        </w:rPr>
        <w:t>105,324</w:t>
      </w: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руб. (11,</w:t>
      </w:r>
      <w:r w:rsidR="00975E36" w:rsidRPr="00975E36">
        <w:rPr>
          <w:rFonts w:ascii="Times New Roman" w:hAnsi="Times New Roman"/>
          <w:color w:val="000000"/>
          <w:sz w:val="28"/>
          <w:szCs w:val="28"/>
          <w:lang w:eastAsia="ru-RU"/>
        </w:rPr>
        <w:t>42</w:t>
      </w:r>
      <w:r w:rsidRPr="00975E3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3D7BD3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национальная оборона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2,751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(0,3% от общей суммы расходов); </w:t>
      </w:r>
    </w:p>
    <w:p w:rsidR="006E3F31" w:rsidRPr="005F4FF1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национальная безопасность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2,962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(0,3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0C7FCC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национальная экономика – 0 млн. рублей (0% от общей суммы расходов); </w:t>
      </w:r>
    </w:p>
    <w:p w:rsidR="006E3F31" w:rsidRPr="005F4FF1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ЖКХ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23,530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2,55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5F4FF1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образование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639,412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69,34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5F4FF1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культура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35,786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3,88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0C7FCC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- социальная политика –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28,114 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млн. рублей (</w:t>
      </w:r>
      <w:r w:rsidR="005F4FF1" w:rsidRPr="000C7FCC">
        <w:rPr>
          <w:rFonts w:ascii="Times New Roman" w:hAnsi="Times New Roman"/>
          <w:color w:val="000000"/>
          <w:sz w:val="28"/>
          <w:szCs w:val="28"/>
          <w:lang w:eastAsia="ru-RU"/>
        </w:rPr>
        <w:t>3,05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0C7FCC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физкультура и спорт – 0 млн. рублей (0% от общей суммы расходов); </w:t>
      </w:r>
    </w:p>
    <w:p w:rsidR="006E3F31" w:rsidRPr="000C7FCC" w:rsidRDefault="006E3F31" w:rsidP="00DC6262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средства массовой информации – 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3,439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(0,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37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% от общей суммы расходов); </w:t>
      </w:r>
    </w:p>
    <w:p w:rsidR="006E3F31" w:rsidRPr="000C7FCC" w:rsidRDefault="006E3F31" w:rsidP="00DC6262">
      <w:pPr>
        <w:spacing w:after="0" w:line="360" w:lineRule="atLeast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межбюджетные трансферты – 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60,658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рублей. (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6,58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% от общей суммы расходов);</w:t>
      </w:r>
    </w:p>
    <w:p w:rsidR="006E3F31" w:rsidRPr="005F4FF1" w:rsidRDefault="006E3F31" w:rsidP="00DC6262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строительство, модернизация, ремонт и содержание автодорог общего пользования – 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10,828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(</w:t>
      </w:r>
      <w:r w:rsidR="005F4FF1" w:rsidRPr="005F4FF1">
        <w:rPr>
          <w:rFonts w:ascii="Times New Roman" w:hAnsi="Times New Roman"/>
          <w:color w:val="000000"/>
          <w:sz w:val="28"/>
          <w:szCs w:val="28"/>
          <w:lang w:eastAsia="ru-RU"/>
        </w:rPr>
        <w:t>1,2</w:t>
      </w:r>
      <w:r w:rsidRPr="005F4FF1">
        <w:rPr>
          <w:rFonts w:ascii="Times New Roman" w:hAnsi="Times New Roman"/>
          <w:color w:val="000000"/>
          <w:sz w:val="28"/>
          <w:szCs w:val="28"/>
          <w:lang w:eastAsia="ru-RU"/>
        </w:rPr>
        <w:t>% от общей суммы расходов).</w:t>
      </w:r>
    </w:p>
    <w:p w:rsidR="006E3F31" w:rsidRPr="000C7FCC" w:rsidRDefault="006E3F31" w:rsidP="00DC62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Задолженность муниципального образования по заработной плате работникам бюджетной сферы и кредиторская задолженность бюджета муниципального образования по состоянию на 01.0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1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.20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21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г. отсутствует.</w:t>
      </w:r>
    </w:p>
    <w:p w:rsidR="006E3F31" w:rsidRPr="000C7FCC" w:rsidRDefault="006E3F31" w:rsidP="001E5631">
      <w:pPr>
        <w:spacing w:after="0" w:line="360" w:lineRule="atLeast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Проблемы при исполнении местного бюджета не выявлены.</w:t>
      </w:r>
    </w:p>
    <w:p w:rsidR="006E3F31" w:rsidRPr="000C7FCC" w:rsidRDefault="006E3F31" w:rsidP="001E5631"/>
    <w:p w:rsidR="006E3F31" w:rsidRPr="000C7FCC" w:rsidRDefault="006E3F31" w:rsidP="005A3251">
      <w:pPr>
        <w:spacing w:after="12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b/>
          <w:sz w:val="28"/>
          <w:szCs w:val="28"/>
          <w:lang w:eastAsia="ru-RU"/>
        </w:rPr>
        <w:t>XI</w:t>
      </w:r>
      <w:r w:rsidRPr="000C7FCC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0C7FCC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>Инвестиционная политика, малый и средний бизнес</w:t>
      </w:r>
    </w:p>
    <w:p w:rsidR="006E3F31" w:rsidRPr="000C7FCC" w:rsidRDefault="006E3F31" w:rsidP="005A3251">
      <w:pPr>
        <w:spacing w:after="120" w:line="360" w:lineRule="atLeast"/>
        <w:jc w:val="center"/>
        <w:rPr>
          <w:rFonts w:ascii="Times New Roman" w:hAnsi="Times New Roman"/>
          <w:b/>
          <w:color w:val="000000"/>
          <w:sz w:val="32"/>
          <w:szCs w:val="32"/>
          <w:lang w:eastAsia="ru-RU"/>
        </w:rPr>
      </w:pPr>
    </w:p>
    <w:p w:rsidR="006E3F31" w:rsidRPr="000C7FCC" w:rsidRDefault="006E3F31" w:rsidP="00DC626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Основная цель администрации Веденского муниципального района в области инвестиционной политики – формирование благоприятного инвестиционного климата с целью увеличения инвестиций на территории муниципального образования для устойчивого социально-экономического развития муниципального образования.</w:t>
      </w:r>
    </w:p>
    <w:p w:rsidR="006E3F31" w:rsidRPr="000C7FCC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Для повышения эффективности инвестиционной деятельности и развития малого и среднего бизнеса в муниципальном образовании разработана и утверждена муниципальная программа «Развитие малого предпринимательства в Веденском муниципальном районе Чеченской Республики на 20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21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-20</w:t>
      </w:r>
      <w:r w:rsidR="000C7FCC" w:rsidRPr="000C7FCC">
        <w:rPr>
          <w:rFonts w:ascii="Times New Roman" w:hAnsi="Times New Roman"/>
          <w:color w:val="000000"/>
          <w:sz w:val="28"/>
          <w:szCs w:val="28"/>
          <w:lang w:eastAsia="ru-RU"/>
        </w:rPr>
        <w:t>23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годы», где предусмотрено:</w:t>
      </w:r>
    </w:p>
    <w:p w:rsidR="006E3F31" w:rsidRPr="000C7FCC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проведение выставок-ярмарок товаров народного потребления, производимых предприятиями малого и среднего предпринимательства;</w:t>
      </w:r>
    </w:p>
    <w:p w:rsidR="006E3F31" w:rsidRPr="000C7FCC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>подготовка, переподготовка и повышение квалификации кадров для субъектов малого и среднего предпринимательства</w:t>
      </w:r>
      <w:r w:rsidRPr="000C7FCC">
        <w:rPr>
          <w:rFonts w:ascii="Times New Roman" w:hAnsi="Times New Roman"/>
          <w:i/>
          <w:color w:val="000000"/>
          <w:sz w:val="28"/>
          <w:szCs w:val="28"/>
          <w:lang w:eastAsia="ru-RU"/>
        </w:rPr>
        <w:t>.</w:t>
      </w:r>
    </w:p>
    <w:p w:rsidR="006E3F31" w:rsidRPr="000C7FCC" w:rsidRDefault="000C7FCC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</w:pPr>
      <w:r w:rsidRPr="000C7F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lastRenderedPageBreak/>
        <w:t>Д</w:t>
      </w:r>
      <w:r w:rsidR="006E3F31" w:rsidRPr="000C7FCC">
        <w:rPr>
          <w:rFonts w:ascii="Times New Roman" w:hAnsi="Times New Roman"/>
          <w:color w:val="000000"/>
          <w:spacing w:val="-4"/>
          <w:sz w:val="28"/>
          <w:szCs w:val="28"/>
          <w:lang w:eastAsia="ru-RU"/>
        </w:rPr>
        <w:t xml:space="preserve">ля обеспечения устойчивого социально-экономического развития Веденского муниципального района постоянно проводится работа по созданию благоприятного инвестиционного климата. </w:t>
      </w:r>
    </w:p>
    <w:p w:rsidR="006E3F31" w:rsidRPr="000C7FCC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 официальным статистическим данным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за 20</w:t>
      </w:r>
      <w:r w:rsidR="000C7FCC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20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год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объем инвестиций в основной капитал в Веденском муниципальном районе составил </w:t>
      </w:r>
      <w:r w:rsidR="000C7FCC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412,363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млн. рублей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(по сравнению с аналогичным периодом прошлого года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увеличение </w:t>
      </w:r>
      <w:r w:rsidR="000C7FCC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на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="00704448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111,5</w:t>
      </w:r>
      <w:r w:rsidR="000C7FCC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%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), в том числе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внебюджетные инвестиции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в основной капитал – </w:t>
      </w:r>
      <w:r w:rsidR="000C7FCC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189,3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млн.</w:t>
      </w:r>
      <w:r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рублей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(</w:t>
      </w:r>
      <w:r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увеличение на </w:t>
      </w:r>
      <w:r w:rsidR="000C7FCC"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>17</w:t>
      </w:r>
      <w:r w:rsid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3</w:t>
      </w:r>
      <w:r w:rsidR="000C7FCC"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>,</w:t>
      </w:r>
      <w:r w:rsid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8</w:t>
      </w:r>
      <w:r w:rsidRPr="000C7FCC">
        <w:rPr>
          <w:rFonts w:ascii="Times New Roman" w:hAnsi="Times New Roman"/>
          <w:b/>
          <w:color w:val="000000"/>
          <w:sz w:val="28"/>
          <w:szCs w:val="28"/>
          <w:lang w:eastAsia="ru-RU"/>
        </w:rPr>
        <w:t>%</w:t>
      </w:r>
      <w:r w:rsidRPr="000C7FC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сравнению с аналогичным периодом прошлого года).</w:t>
      </w:r>
    </w:p>
    <w:p w:rsidR="006E3F31" w:rsidRPr="00704448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рамках Программы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за 20</w:t>
      </w:r>
      <w:r w:rsidR="00704448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20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год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территории Веденского муниципального района реализованы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инвестиционных проектов с общим объемом инвестиций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220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 рублей с созданием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102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рабочих мест.</w:t>
      </w:r>
    </w:p>
    <w:p w:rsidR="006E3F31" w:rsidRPr="00704448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20</w:t>
      </w:r>
      <w:r w:rsidR="00704448"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>20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году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на территории муниципального образования реализуется программа, утвержденная постановлением Правительства Чеченской Республики от 4 апреля 2017 года № 77 «Об утверждении программы «Социально-экономическое развитие горных территорий (Веденского, Итум-Калинского, Ножай-Юртовского, Шатойского, Шаройского муниципальных районов) Чеченской Республики (на 2017-2020 и последующие годы)», согласно которой планируются к реализации инвестиционные проекты, указанные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в Приложении </w:t>
      </w:r>
      <w:r w:rsidRPr="00704448">
        <w:rPr>
          <w:rFonts w:ascii="Times New Roman" w:hAnsi="Times New Roman"/>
          <w:b/>
          <w:color w:val="000000"/>
          <w:sz w:val="28"/>
          <w:szCs w:val="28"/>
          <w:lang w:eastAsia="ru-RU"/>
        </w:rPr>
        <w:br/>
        <w:t>№ 2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Всего планируется реализовать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92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частных инвест-проектов общим объемом финансирования до 202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года в сумме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1473,1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млн.руб. с создание </w:t>
      </w:r>
      <w:r w:rsidR="00704448" w:rsidRPr="00704448">
        <w:rPr>
          <w:rFonts w:ascii="Times New Roman" w:hAnsi="Times New Roman"/>
          <w:color w:val="000000"/>
          <w:sz w:val="28"/>
          <w:szCs w:val="28"/>
          <w:lang w:eastAsia="ru-RU"/>
        </w:rPr>
        <w:t>590</w:t>
      </w:r>
      <w:r w:rsidRPr="007044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рабочих мест.</w:t>
      </w:r>
    </w:p>
    <w:p w:rsidR="006E3F31" w:rsidRPr="003D7BD3" w:rsidRDefault="006E3F31" w:rsidP="005A32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highlight w:val="yellow"/>
          <w:lang w:eastAsia="ru-RU"/>
        </w:rPr>
      </w:pPr>
    </w:p>
    <w:p w:rsidR="006E3F31" w:rsidRPr="00811AB1" w:rsidRDefault="006E3F31" w:rsidP="005A3251">
      <w:pPr>
        <w:spacing w:after="120" w:line="240" w:lineRule="auto"/>
        <w:ind w:left="-709"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811AB1">
        <w:rPr>
          <w:rFonts w:ascii="Times New Roman" w:hAnsi="Times New Roman"/>
          <w:b/>
          <w:color w:val="000000"/>
          <w:sz w:val="28"/>
          <w:szCs w:val="28"/>
          <w:lang w:eastAsia="ru-RU"/>
        </w:rPr>
        <w:t>Количество субъектов МСП на территории муниципального образования, ед.</w:t>
      </w:r>
    </w:p>
    <w:tbl>
      <w:tblPr>
        <w:tblW w:w="98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819"/>
        <w:gridCol w:w="1707"/>
        <w:gridCol w:w="2307"/>
      </w:tblGrid>
      <w:tr w:rsidR="006E3F31" w:rsidRPr="00811AB1" w:rsidTr="008E2C43">
        <w:trPr>
          <w:jc w:val="center"/>
        </w:trPr>
        <w:tc>
          <w:tcPr>
            <w:tcW w:w="5819" w:type="dxa"/>
          </w:tcPr>
          <w:p w:rsidR="006E3F31" w:rsidRPr="00811AB1" w:rsidRDefault="006E3F31" w:rsidP="008E2C43">
            <w:pPr>
              <w:spacing w:after="0" w:line="360" w:lineRule="atLeast"/>
              <w:jc w:val="both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</w:p>
        </w:tc>
        <w:tc>
          <w:tcPr>
            <w:tcW w:w="17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Количество</w:t>
            </w:r>
          </w:p>
        </w:tc>
        <w:tc>
          <w:tcPr>
            <w:tcW w:w="23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b/>
                <w:color w:val="000000"/>
                <w:sz w:val="24"/>
                <w:szCs w:val="28"/>
                <w:lang w:eastAsia="ru-RU"/>
              </w:rPr>
              <w:t>Количество рабочих мест</w:t>
            </w:r>
          </w:p>
        </w:tc>
      </w:tr>
      <w:tr w:rsidR="006E3F31" w:rsidRPr="00811AB1" w:rsidTr="008E2C43">
        <w:trPr>
          <w:jc w:val="center"/>
        </w:trPr>
        <w:tc>
          <w:tcPr>
            <w:tcW w:w="5819" w:type="dxa"/>
          </w:tcPr>
          <w:p w:rsidR="006E3F31" w:rsidRPr="00811AB1" w:rsidRDefault="006E3F31" w:rsidP="008E2C43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Средние предприятия</w:t>
            </w:r>
          </w:p>
        </w:tc>
        <w:tc>
          <w:tcPr>
            <w:tcW w:w="17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  <w:tc>
          <w:tcPr>
            <w:tcW w:w="23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0</w:t>
            </w:r>
          </w:p>
        </w:tc>
      </w:tr>
      <w:tr w:rsidR="006E3F31" w:rsidRPr="00811AB1" w:rsidTr="008E2C43">
        <w:trPr>
          <w:jc w:val="center"/>
        </w:trPr>
        <w:tc>
          <w:tcPr>
            <w:tcW w:w="5819" w:type="dxa"/>
          </w:tcPr>
          <w:p w:rsidR="006E3F31" w:rsidRPr="00811AB1" w:rsidRDefault="006E3F31" w:rsidP="008E2C43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Малые предприятия</w:t>
            </w:r>
          </w:p>
        </w:tc>
        <w:tc>
          <w:tcPr>
            <w:tcW w:w="17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23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99</w:t>
            </w:r>
          </w:p>
        </w:tc>
      </w:tr>
      <w:tr w:rsidR="006E3F31" w:rsidRPr="00811AB1" w:rsidTr="008E2C43">
        <w:trPr>
          <w:jc w:val="center"/>
        </w:trPr>
        <w:tc>
          <w:tcPr>
            <w:tcW w:w="5819" w:type="dxa"/>
          </w:tcPr>
          <w:p w:rsidR="006E3F31" w:rsidRPr="00811AB1" w:rsidRDefault="006E3F31" w:rsidP="008E2C43">
            <w:pPr>
              <w:spacing w:after="0" w:line="360" w:lineRule="atLeast"/>
              <w:ind w:firstLine="672"/>
              <w:jc w:val="both"/>
              <w:rPr>
                <w:rFonts w:ascii="Times New Roman" w:hAnsi="Times New Roman"/>
                <w:i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i/>
                <w:color w:val="000000"/>
                <w:sz w:val="24"/>
                <w:szCs w:val="28"/>
                <w:lang w:eastAsia="ru-RU"/>
              </w:rPr>
              <w:t>в том числе микропредприятия</w:t>
            </w:r>
          </w:p>
        </w:tc>
        <w:tc>
          <w:tcPr>
            <w:tcW w:w="17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63</w:t>
            </w:r>
          </w:p>
        </w:tc>
        <w:tc>
          <w:tcPr>
            <w:tcW w:w="2307" w:type="dxa"/>
          </w:tcPr>
          <w:p w:rsidR="006E3F31" w:rsidRPr="00811AB1" w:rsidRDefault="006E3F31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99</w:t>
            </w:r>
          </w:p>
        </w:tc>
      </w:tr>
      <w:tr w:rsidR="006E3F31" w:rsidRPr="003D7BD3" w:rsidTr="008E2C43">
        <w:trPr>
          <w:jc w:val="center"/>
        </w:trPr>
        <w:tc>
          <w:tcPr>
            <w:tcW w:w="5819" w:type="dxa"/>
          </w:tcPr>
          <w:p w:rsidR="006E3F31" w:rsidRPr="00811AB1" w:rsidRDefault="006E3F31" w:rsidP="008E2C43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Индивидуальные предприниматели</w:t>
            </w:r>
          </w:p>
        </w:tc>
        <w:tc>
          <w:tcPr>
            <w:tcW w:w="1707" w:type="dxa"/>
          </w:tcPr>
          <w:p w:rsidR="006E3F31" w:rsidRPr="00811AB1" w:rsidRDefault="00DB4514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452</w:t>
            </w:r>
          </w:p>
        </w:tc>
        <w:tc>
          <w:tcPr>
            <w:tcW w:w="2307" w:type="dxa"/>
          </w:tcPr>
          <w:p w:rsidR="006E3F31" w:rsidRPr="00811AB1" w:rsidRDefault="00DB4514" w:rsidP="008E2C43">
            <w:pPr>
              <w:spacing w:after="0" w:line="360" w:lineRule="atLeast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</w:pPr>
            <w:r w:rsidRPr="00811AB1">
              <w:rPr>
                <w:rFonts w:ascii="Times New Roman" w:hAnsi="Times New Roman"/>
                <w:color w:val="000000"/>
                <w:sz w:val="24"/>
                <w:szCs w:val="28"/>
                <w:lang w:eastAsia="ru-RU"/>
              </w:rPr>
              <w:t>521</w:t>
            </w:r>
          </w:p>
        </w:tc>
      </w:tr>
    </w:tbl>
    <w:p w:rsidR="00FB5377" w:rsidRDefault="00FB5377" w:rsidP="00FB5377">
      <w:pPr>
        <w:shd w:val="clear" w:color="auto" w:fill="FFFFFF"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FB5377" w:rsidRPr="00DB4514" w:rsidRDefault="00FB5377" w:rsidP="00FB5377">
      <w:pPr>
        <w:shd w:val="clear" w:color="auto" w:fill="FFFFFF"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B4514">
        <w:rPr>
          <w:rFonts w:ascii="Times New Roman" w:hAnsi="Times New Roman"/>
          <w:b/>
          <w:sz w:val="28"/>
          <w:szCs w:val="28"/>
          <w:lang w:eastAsia="ru-RU"/>
        </w:rPr>
        <w:t>Х</w:t>
      </w:r>
      <w:r w:rsidRPr="00DB4514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DB4514">
        <w:rPr>
          <w:rFonts w:ascii="Times New Roman" w:hAnsi="Times New Roman"/>
          <w:b/>
          <w:sz w:val="28"/>
          <w:szCs w:val="28"/>
          <w:lang w:eastAsia="ru-RU"/>
        </w:rPr>
        <w:t>. Правоохранительная деятельность</w:t>
      </w:r>
    </w:p>
    <w:p w:rsidR="00FB5377" w:rsidRDefault="00FB5377" w:rsidP="00FB5377">
      <w:pPr>
        <w:shd w:val="clear" w:color="auto" w:fill="FFFFFF"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B4514">
        <w:rPr>
          <w:rFonts w:ascii="Times New Roman" w:hAnsi="Times New Roman"/>
          <w:b/>
          <w:sz w:val="28"/>
          <w:szCs w:val="28"/>
          <w:lang w:eastAsia="ru-RU"/>
        </w:rPr>
        <w:t xml:space="preserve">Сведения о руководителях территориальных органов федеральных </w:t>
      </w:r>
      <w:r w:rsidRPr="00FD3245">
        <w:rPr>
          <w:rFonts w:ascii="Times New Roman" w:hAnsi="Times New Roman"/>
          <w:b/>
          <w:sz w:val="28"/>
          <w:szCs w:val="28"/>
          <w:lang w:eastAsia="ru-RU"/>
        </w:rPr>
        <w:t>органов исполнительной власти, компетентных в сфере безопасности</w:t>
      </w:r>
    </w:p>
    <w:p w:rsidR="00FB5377" w:rsidRPr="00FD3245" w:rsidRDefault="00FB5377" w:rsidP="00FB5377">
      <w:pPr>
        <w:shd w:val="clear" w:color="auto" w:fill="FFFFFF"/>
        <w:spacing w:after="120" w:line="360" w:lineRule="exact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3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257"/>
        <w:gridCol w:w="3547"/>
        <w:gridCol w:w="2835"/>
      </w:tblGrid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Контактные данные</w:t>
            </w:r>
          </w:p>
        </w:tc>
      </w:tr>
      <w:tr w:rsidR="00FB5377" w:rsidRPr="00FD3245" w:rsidTr="00FB5377">
        <w:trPr>
          <w:cantSplit/>
          <w:trHeight w:val="797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МВД России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ОМВД России по Веденскому району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ул.Крепостная,3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Начальник подразделения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Боршигов Хумайд Салаудинович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+7(928) 290-09-88</w:t>
            </w:r>
          </w:p>
        </w:tc>
      </w:tr>
      <w:tr w:rsidR="00FB5377" w:rsidRPr="00FD3245" w:rsidTr="00FB5377">
        <w:trPr>
          <w:cantSplit/>
          <w:trHeight w:val="254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ГЭБ и ПК 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Тимаров Ризван Касимович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+7(999) 400-33-69</w:t>
            </w:r>
          </w:p>
        </w:tc>
      </w:tr>
      <w:tr w:rsidR="00FB5377" w:rsidRPr="00FD3245" w:rsidTr="00FB5377">
        <w:trPr>
          <w:cantSplit/>
          <w:trHeight w:val="254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ОГИБДД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Хатаев Али Вахаевич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+7(928) 739-66-33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Минобороны России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Военный Комиссариат Веденского района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ул.Крепостная,5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Начальник</w:t>
            </w:r>
          </w:p>
        </w:tc>
        <w:tc>
          <w:tcPr>
            <w:tcW w:w="3547" w:type="dxa"/>
          </w:tcPr>
          <w:p w:rsidR="00FB5377" w:rsidRPr="000D6A40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40">
              <w:rPr>
                <w:rFonts w:ascii="Times New Roman" w:hAnsi="Times New Roman"/>
                <w:sz w:val="24"/>
                <w:szCs w:val="24"/>
                <w:lang w:eastAsia="ru-RU"/>
              </w:rPr>
              <w:t>Куразов Абдул-Азиз Казбекович</w:t>
            </w:r>
          </w:p>
        </w:tc>
        <w:tc>
          <w:tcPr>
            <w:tcW w:w="2835" w:type="dxa"/>
          </w:tcPr>
          <w:p w:rsidR="00FB5377" w:rsidRPr="000D6A40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4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+7(87134) 2-22-05,              </w:t>
            </w:r>
          </w:p>
          <w:p w:rsidR="00FB5377" w:rsidRPr="000D6A40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D6A40">
              <w:rPr>
                <w:rFonts w:ascii="Times New Roman" w:hAnsi="Times New Roman"/>
                <w:sz w:val="24"/>
                <w:szCs w:val="24"/>
                <w:lang w:eastAsia="ru-RU"/>
              </w:rPr>
              <w:t>+7(928) 783-36-47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Судебные органы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Веденский районный суд Чеченской Республики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ул.Орджонкидзе,2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Председатель суда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вакантная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FB5377" w:rsidRPr="00FD3245" w:rsidTr="00FB5377">
        <w:trPr>
          <w:cantSplit/>
          <w:trHeight w:val="137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Федеральный судья 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И.о. Хаваев Изратил Абубакарович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+7(87134) 2-23-4 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Минюст России</w:t>
            </w:r>
          </w:p>
          <w:p w:rsidR="00FB5377" w:rsidRPr="00FD3245" w:rsidRDefault="00FB5377" w:rsidP="00A22DF8">
            <w:pPr>
              <w:spacing w:after="0" w:line="240" w:lineRule="auto"/>
              <w:ind w:firstLine="12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Веденский отдел судебных приставов УФССП по ЧР</w:t>
            </w:r>
          </w:p>
          <w:p w:rsidR="00FB5377" w:rsidRPr="00FD3245" w:rsidRDefault="00FB5377" w:rsidP="00A22DF8">
            <w:pPr>
              <w:spacing w:after="0" w:line="240" w:lineRule="auto"/>
              <w:ind w:firstLine="11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 Кирова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12"/>
              <w:jc w:val="both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Начальник отдела – старший судебный пристав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Лулуев </w:t>
            </w: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Абдулвахаб Абдулахиевич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+7(87134) 2-24-09,</w:t>
            </w:r>
          </w:p>
          <w:p w:rsidR="00FB5377" w:rsidRPr="00FD3245" w:rsidRDefault="00FB5377" w:rsidP="00A22DF8">
            <w:pPr>
              <w:spacing w:after="0" w:line="360" w:lineRule="atLeast"/>
              <w:ind w:firstLine="7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+7(928) 738-06-43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before="120" w:after="0" w:line="240" w:lineRule="exact"/>
              <w:jc w:val="center"/>
              <w:outlineLvl w:val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Прокуратура Российской Федерации</w:t>
            </w:r>
          </w:p>
          <w:p w:rsidR="00FB5377" w:rsidRPr="00FD3245" w:rsidRDefault="00FB5377" w:rsidP="00A22DF8">
            <w:pPr>
              <w:spacing w:after="0" w:line="240" w:lineRule="exact"/>
              <w:ind w:firstLine="11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Прокуратура Веденского района</w:t>
            </w:r>
          </w:p>
          <w:p w:rsidR="00FB5377" w:rsidRPr="00FD3245" w:rsidRDefault="00FB5377" w:rsidP="00A22DF8">
            <w:pPr>
              <w:spacing w:after="0" w:line="240" w:lineRule="exact"/>
              <w:jc w:val="center"/>
              <w:outlineLvl w:val="0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ул.Ушаева,2</w:t>
            </w:r>
          </w:p>
        </w:tc>
      </w:tr>
      <w:tr w:rsidR="00FB5377" w:rsidRPr="00FD3245" w:rsidTr="00FB5377">
        <w:trPr>
          <w:cantSplit/>
          <w:trHeight w:val="2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Прокурор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Асуханов Заур Вахаевич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+7(87134) 2-22-14</w:t>
            </w:r>
          </w:p>
        </w:tc>
      </w:tr>
      <w:tr w:rsidR="00FB5377" w:rsidRPr="00FD3245" w:rsidTr="00FB5377">
        <w:trPr>
          <w:cantSplit/>
          <w:trHeight w:val="252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ind w:firstLine="34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Канцелярия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4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+7(87134) 2-24-12</w:t>
            </w:r>
          </w:p>
        </w:tc>
      </w:tr>
      <w:tr w:rsidR="00FB5377" w:rsidRPr="00FD3245" w:rsidTr="00FB5377">
        <w:trPr>
          <w:cantSplit/>
          <w:trHeight w:val="561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ФСБ России 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отдел в Веденском районе УФСБ России по ЧР 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ул.Крепостная, 4</w:t>
            </w:r>
          </w:p>
        </w:tc>
      </w:tr>
      <w:tr w:rsidR="00FB5377" w:rsidRPr="00FD3245" w:rsidTr="00FB5377">
        <w:trPr>
          <w:cantSplit/>
          <w:trHeight w:val="339"/>
        </w:trPr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Начальник 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Пуцыгов Махмуд Алиевич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+7(87134) 2-23-23</w:t>
            </w:r>
          </w:p>
        </w:tc>
      </w:tr>
      <w:tr w:rsidR="00FB5377" w:rsidRPr="00FD3245" w:rsidTr="00FB5377">
        <w:trPr>
          <w:trHeight w:val="295"/>
        </w:trPr>
        <w:tc>
          <w:tcPr>
            <w:tcW w:w="9639" w:type="dxa"/>
            <w:gridSpan w:val="3"/>
            <w:shd w:val="clear" w:color="auto" w:fill="F2F2F2"/>
          </w:tcPr>
          <w:p w:rsidR="00FB5377" w:rsidRPr="00FD3245" w:rsidRDefault="00FB5377" w:rsidP="00A22DF8">
            <w:pPr>
              <w:spacing w:after="0" w:line="360" w:lineRule="atLeast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МЧС России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ГКУ ГПС ПЧ 8 </w:t>
            </w:r>
          </w:p>
          <w:p w:rsidR="00FB5377" w:rsidRPr="00FD3245" w:rsidRDefault="00FB5377" w:rsidP="00A22DF8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с.Ведено, ул. Шерипова, 1</w:t>
            </w:r>
          </w:p>
        </w:tc>
      </w:tr>
      <w:tr w:rsidR="00FB5377" w:rsidRPr="00FD3245" w:rsidTr="00FB5377"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Начальник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Бибулатов Юсуп Русланович </w:t>
            </w: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+7(928) 004-90-44</w:t>
            </w:r>
          </w:p>
        </w:tc>
      </w:tr>
      <w:tr w:rsidR="00FB5377" w:rsidRPr="00873BC1" w:rsidTr="00FB5377">
        <w:tc>
          <w:tcPr>
            <w:tcW w:w="3257" w:type="dxa"/>
          </w:tcPr>
          <w:p w:rsidR="00FB5377" w:rsidRPr="00FD3245" w:rsidRDefault="00FB5377" w:rsidP="00A22DF8">
            <w:pPr>
              <w:spacing w:after="0" w:line="360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Дежурный</w:t>
            </w:r>
          </w:p>
        </w:tc>
        <w:tc>
          <w:tcPr>
            <w:tcW w:w="3547" w:type="dxa"/>
          </w:tcPr>
          <w:p w:rsidR="00FB5377" w:rsidRPr="00FD3245" w:rsidRDefault="00FB5377" w:rsidP="00A22DF8">
            <w:pPr>
              <w:spacing w:after="0" w:line="360" w:lineRule="atLeast"/>
              <w:ind w:firstLine="709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FB5377" w:rsidRPr="00FD3245" w:rsidRDefault="00FB5377" w:rsidP="00A22DF8">
            <w:pPr>
              <w:spacing w:after="0" w:line="360" w:lineRule="atLeast"/>
              <w:ind w:firstLine="742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D3245">
              <w:rPr>
                <w:rFonts w:ascii="Times New Roman" w:hAnsi="Times New Roman"/>
                <w:sz w:val="24"/>
                <w:szCs w:val="24"/>
                <w:lang w:eastAsia="ru-RU"/>
              </w:rPr>
              <w:t>+7(87134) 2-23-01</w:t>
            </w:r>
          </w:p>
        </w:tc>
      </w:tr>
    </w:tbl>
    <w:p w:rsidR="006E3F31" w:rsidRPr="003D7BD3" w:rsidRDefault="006E3F31" w:rsidP="00550ABF">
      <w:pPr>
        <w:autoSpaceDE w:val="0"/>
        <w:autoSpaceDN w:val="0"/>
        <w:adjustRightInd w:val="0"/>
        <w:spacing w:after="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3D7BD3" w:rsidRDefault="006E3F31" w:rsidP="00550ABF">
      <w:pPr>
        <w:autoSpaceDE w:val="0"/>
        <w:autoSpaceDN w:val="0"/>
        <w:adjustRightInd w:val="0"/>
        <w:spacing w:after="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6E3F31" w:rsidRPr="003D7BD3" w:rsidRDefault="006E3F31" w:rsidP="00550ABF">
      <w:pPr>
        <w:autoSpaceDE w:val="0"/>
        <w:autoSpaceDN w:val="0"/>
        <w:adjustRightInd w:val="0"/>
        <w:spacing w:after="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A22DF8" w:rsidRPr="00E21394" w:rsidRDefault="00A22DF8" w:rsidP="00A22DF8">
      <w:pPr>
        <w:autoSpaceDE w:val="0"/>
        <w:autoSpaceDN w:val="0"/>
        <w:adjustRightInd w:val="0"/>
        <w:spacing w:after="240" w:line="240" w:lineRule="atLeast"/>
        <w:jc w:val="center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E21394">
        <w:rPr>
          <w:rFonts w:ascii="Times New Roman" w:hAnsi="Times New Roman"/>
          <w:b/>
          <w:sz w:val="28"/>
          <w:szCs w:val="28"/>
          <w:lang w:eastAsia="ru-RU"/>
        </w:rPr>
        <w:t>Состояние правопорядка и общественной безопасности</w:t>
      </w:r>
    </w:p>
    <w:p w:rsidR="00A22DF8" w:rsidRPr="00FD3245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D3245">
        <w:rPr>
          <w:rFonts w:ascii="Times New Roman" w:hAnsi="Times New Roman"/>
          <w:sz w:val="28"/>
          <w:szCs w:val="28"/>
          <w:lang w:eastAsia="ru-RU"/>
        </w:rPr>
        <w:t xml:space="preserve">1. Веденский муниципальный район – горно-лесистый, находится в приграничной зоне (Дагестан). Исходя из географического положения и специфики территории района, принимаются меры по обеспечению общественной безопасности и правопорядка. В частности, выставлено 3 стационарных поста ППС и ДПС. При проведении культурно-зрелищных, общественно-политических, спортивно-массовых мероприятий обеспечивается постоянная охрана. При администрации района функционирует в соответствии с положением и регламентом в рамках своей компетенции, административная Комиссия по обеспечению </w:t>
      </w:r>
      <w:r w:rsidRPr="00FD3245">
        <w:rPr>
          <w:rFonts w:ascii="Times New Roman" w:hAnsi="Times New Roman"/>
          <w:sz w:val="28"/>
          <w:szCs w:val="28"/>
          <w:lang w:eastAsia="ru-RU"/>
        </w:rPr>
        <w:lastRenderedPageBreak/>
        <w:t>правопорядка. На территории муниципального района отсутствуют опасные производства и объекты стратегического и важного хозяйственного значения.</w:t>
      </w:r>
    </w:p>
    <w:p w:rsidR="00A22DF8" w:rsidRPr="00FD3245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D3245">
        <w:rPr>
          <w:rFonts w:ascii="Times New Roman" w:hAnsi="Times New Roman"/>
          <w:sz w:val="28"/>
          <w:szCs w:val="28"/>
          <w:lang w:eastAsia="ru-RU"/>
        </w:rPr>
        <w:t>2. Веденский муниципальный район не входит в систему мониторинга состояния межнациональных и межконфессиональных отношений и раннего предупреждения конфликтных ситуаций.</w:t>
      </w:r>
    </w:p>
    <w:p w:rsidR="00A22DF8" w:rsidRPr="00FD3245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FD3245">
        <w:rPr>
          <w:rFonts w:ascii="Times New Roman" w:hAnsi="Times New Roman"/>
          <w:sz w:val="28"/>
          <w:szCs w:val="28"/>
          <w:lang w:eastAsia="ru-RU"/>
        </w:rPr>
        <w:t>3. На территории Веденского муниципального района комиссии по рассмотрению жалоб и заявлений граждан, касающихся вопросов правоохранительной деятельности, обороны и безопасности, не имеется.</w:t>
      </w:r>
    </w:p>
    <w:p w:rsidR="00A22DF8" w:rsidRPr="0090341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3411">
        <w:rPr>
          <w:rFonts w:ascii="Times New Roman" w:hAnsi="Times New Roman"/>
          <w:sz w:val="28"/>
          <w:szCs w:val="28"/>
        </w:rPr>
        <w:t>За 2020 год на территории Веденского района зарегистрировано 108 преступлений, из них:</w:t>
      </w:r>
    </w:p>
    <w:p w:rsidR="00A22DF8" w:rsidRPr="0090341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3411">
        <w:rPr>
          <w:rFonts w:ascii="Times New Roman" w:hAnsi="Times New Roman"/>
          <w:sz w:val="28"/>
          <w:szCs w:val="28"/>
        </w:rPr>
        <w:t>- ст. 158 УК РФ (кража) – 27;</w:t>
      </w:r>
    </w:p>
    <w:p w:rsidR="00A22DF8" w:rsidRPr="0090341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03411">
        <w:rPr>
          <w:rFonts w:ascii="Times New Roman" w:hAnsi="Times New Roman"/>
          <w:sz w:val="28"/>
          <w:szCs w:val="28"/>
        </w:rPr>
        <w:t>- ст. 159 УК РФ (мошенничество) – 17;</w:t>
      </w:r>
    </w:p>
    <w:p w:rsidR="00A22DF8" w:rsidRPr="00873BC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903411">
        <w:rPr>
          <w:rFonts w:ascii="Times New Roman" w:hAnsi="Times New Roman"/>
          <w:sz w:val="28"/>
          <w:szCs w:val="28"/>
        </w:rPr>
        <w:t>- ст. 160 УК РФ (присвоение или растрата) – 0;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169 УК РФ (воспрепятствование законной предпринимательской или иной деятельности) – 0;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205.6 УК РФ (несообщение о преступлении) – 0;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208 УК РФ (организация незаконного вооруженного формирования или участие в нем) – 12;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222 УК РФ (незаконные приобретение, передача, сбыт, хранение, перевозка или ношение оружия, его основных частей, боеприпасов) – 8;</w:t>
      </w:r>
    </w:p>
    <w:p w:rsidR="00A22DF8" w:rsidRPr="00873BC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CF4F5E">
        <w:rPr>
          <w:rFonts w:ascii="Times New Roman" w:hAnsi="Times New Roman"/>
          <w:sz w:val="28"/>
          <w:szCs w:val="28"/>
        </w:rPr>
        <w:t>- ст. 223 УК РФ (незаконное изготовление оружия) – 0;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228 УК РФ (незаконные приобретение, хранение, перевозка, изготовление, переработка наркотических средств, психотропных веществ или их аналогов) – 3;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>- ст. 238 УК РФ (производство, хранение, перевозка либо сбыт товаров и продукции, выполнение работ или оказание услуг, не отвечающих требованиям безопасности) – 0;</w:t>
      </w:r>
    </w:p>
    <w:p w:rsidR="00A22DF8" w:rsidRPr="00CF4F5E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CF4F5E">
        <w:rPr>
          <w:rFonts w:ascii="Times New Roman" w:hAnsi="Times New Roman"/>
          <w:sz w:val="28"/>
          <w:szCs w:val="28"/>
        </w:rPr>
        <w:t xml:space="preserve">- ст. 260 УК РФ (незаконная рубка лесных насаждений) – </w:t>
      </w:r>
      <w:r>
        <w:rPr>
          <w:rFonts w:ascii="Times New Roman" w:hAnsi="Times New Roman"/>
          <w:sz w:val="28"/>
          <w:szCs w:val="28"/>
        </w:rPr>
        <w:t>4</w:t>
      </w:r>
      <w:r w:rsidRPr="00CF4F5E">
        <w:rPr>
          <w:rFonts w:ascii="Times New Roman" w:hAnsi="Times New Roman"/>
          <w:sz w:val="28"/>
          <w:szCs w:val="28"/>
        </w:rPr>
        <w:t>;</w:t>
      </w:r>
    </w:p>
    <w:p w:rsidR="00A22DF8" w:rsidRPr="005A40A5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A40A5">
        <w:rPr>
          <w:rFonts w:ascii="Times New Roman" w:hAnsi="Times New Roman"/>
          <w:sz w:val="28"/>
          <w:szCs w:val="28"/>
        </w:rPr>
        <w:t>- ст. 264 УК РФ (нарушение правил дорожного движения и эксплуатации транспортных средств) – 0;</w:t>
      </w:r>
    </w:p>
    <w:p w:rsidR="00A22DF8" w:rsidRPr="005A40A5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A40A5">
        <w:rPr>
          <w:rFonts w:ascii="Times New Roman" w:hAnsi="Times New Roman"/>
          <w:sz w:val="28"/>
          <w:szCs w:val="28"/>
        </w:rPr>
        <w:t>- ст. 282 УК РФ (возбуждение ненависти либо вражды, а равно унижение человеческого достоинства) – 0;</w:t>
      </w:r>
    </w:p>
    <w:p w:rsidR="00A22DF8" w:rsidRPr="00873BC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A40A5">
        <w:rPr>
          <w:rFonts w:ascii="Times New Roman" w:hAnsi="Times New Roman"/>
          <w:sz w:val="28"/>
          <w:szCs w:val="28"/>
        </w:rPr>
        <w:t>- ст. 286 УК РФ (превышение должностных полномочий) – 0;</w:t>
      </w:r>
    </w:p>
    <w:p w:rsidR="00A22DF8" w:rsidRPr="00873BC1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highlight w:val="yellow"/>
        </w:rPr>
      </w:pPr>
      <w:r w:rsidRPr="005A40A5">
        <w:rPr>
          <w:rFonts w:ascii="Times New Roman" w:hAnsi="Times New Roman"/>
          <w:sz w:val="28"/>
          <w:szCs w:val="28"/>
        </w:rPr>
        <w:t>- ст. 290 УК РФ (получение взятки) – 2;</w:t>
      </w:r>
    </w:p>
    <w:p w:rsidR="00A22DF8" w:rsidRPr="005A40A5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A40A5">
        <w:rPr>
          <w:rFonts w:ascii="Times New Roman" w:hAnsi="Times New Roman"/>
          <w:sz w:val="28"/>
          <w:szCs w:val="28"/>
        </w:rPr>
        <w:t>- ст. 291 УК РФ (дача взятки) – 7;</w:t>
      </w:r>
    </w:p>
    <w:p w:rsidR="00A22DF8" w:rsidRPr="005A40A5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A40A5">
        <w:rPr>
          <w:rFonts w:ascii="Times New Roman" w:hAnsi="Times New Roman"/>
          <w:sz w:val="28"/>
          <w:szCs w:val="28"/>
        </w:rPr>
        <w:t>- ст. 292 УК РФ (служебный подлог) – 7;</w:t>
      </w:r>
    </w:p>
    <w:p w:rsidR="00A22DF8" w:rsidRPr="005A40A5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5A40A5">
        <w:rPr>
          <w:rFonts w:ascii="Times New Roman" w:hAnsi="Times New Roman"/>
          <w:sz w:val="28"/>
          <w:szCs w:val="28"/>
        </w:rPr>
        <w:t>- ст. 317 УК РФ (посягательство на жизнь сотрудника правоохранительного органа) – 0;</w:t>
      </w:r>
    </w:p>
    <w:p w:rsidR="00A22DF8" w:rsidRPr="00AD27B7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27B7">
        <w:rPr>
          <w:rFonts w:ascii="Times New Roman" w:hAnsi="Times New Roman"/>
          <w:sz w:val="28"/>
          <w:szCs w:val="28"/>
        </w:rPr>
        <w:t>- ст. 327 УК РФ (подделка, изготовление или сбыт поддельных документов, государственных наград, штампов, печатей, бланков) – 1;</w:t>
      </w:r>
    </w:p>
    <w:p w:rsidR="00A22DF8" w:rsidRPr="00AD27B7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AD27B7">
        <w:rPr>
          <w:rFonts w:ascii="Times New Roman" w:hAnsi="Times New Roman"/>
          <w:sz w:val="28"/>
          <w:szCs w:val="28"/>
        </w:rPr>
        <w:t>- ст. 330 УК РФ (самоуправство) – 0.</w:t>
      </w:r>
    </w:p>
    <w:p w:rsidR="00A22DF8" w:rsidRPr="008C4CA0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C4CA0">
        <w:rPr>
          <w:rFonts w:ascii="Times New Roman" w:hAnsi="Times New Roman"/>
          <w:sz w:val="28"/>
          <w:szCs w:val="28"/>
        </w:rPr>
        <w:t>Из общего массива находящихся в производстве раскрыто 88 преступлений, направлено в суд 75 уголовных дел.</w:t>
      </w:r>
    </w:p>
    <w:p w:rsidR="00A22DF8" w:rsidRPr="008C4CA0" w:rsidRDefault="00A22DF8" w:rsidP="00A22DF8">
      <w:pPr>
        <w:tabs>
          <w:tab w:val="center" w:pos="4790"/>
        </w:tabs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8C4CA0">
        <w:rPr>
          <w:rFonts w:ascii="Times New Roman" w:hAnsi="Times New Roman"/>
          <w:sz w:val="28"/>
          <w:szCs w:val="28"/>
        </w:rPr>
        <w:t>На конец отчетного периода остаток составил 15 нераскрытых преступлений. Общий процент раскрываемости – 85,4%.</w:t>
      </w:r>
    </w:p>
    <w:p w:rsidR="00A22DF8" w:rsidRDefault="00A22DF8" w:rsidP="00A22DF8">
      <w:pPr>
        <w:autoSpaceDE w:val="0"/>
        <w:autoSpaceDN w:val="0"/>
        <w:adjustRightInd w:val="0"/>
        <w:spacing w:after="12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</w:p>
    <w:p w:rsidR="00A22DF8" w:rsidRPr="00CA74A1" w:rsidRDefault="00A22DF8" w:rsidP="00A22DF8">
      <w:pPr>
        <w:autoSpaceDE w:val="0"/>
        <w:autoSpaceDN w:val="0"/>
        <w:adjustRightInd w:val="0"/>
        <w:spacing w:after="12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CA74A1">
        <w:rPr>
          <w:rFonts w:ascii="Times New Roman" w:hAnsi="Times New Roman"/>
          <w:b/>
          <w:sz w:val="28"/>
          <w:szCs w:val="28"/>
          <w:lang w:eastAsia="ru-RU"/>
        </w:rPr>
        <w:lastRenderedPageBreak/>
        <w:t>Деятельность по обеспечению безопасности дорожного движения</w:t>
      </w:r>
    </w:p>
    <w:p w:rsidR="00A22DF8" w:rsidRPr="00CA74A1" w:rsidRDefault="00A22DF8" w:rsidP="00A22DF8">
      <w:pPr>
        <w:spacing w:after="200" w:line="276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>1. В Веденском муниципальном районе отсутствует комиссия по обеспечению безопасности дорожного движения.</w:t>
      </w:r>
    </w:p>
    <w:p w:rsidR="00A22DF8" w:rsidRPr="00CA74A1" w:rsidRDefault="00A22DF8" w:rsidP="00A22DF8">
      <w:pPr>
        <w:spacing w:after="200" w:line="276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>2. На территории Веденского муниципального отсутствует программа по обеспечению безопасности дорожного движения.</w:t>
      </w:r>
    </w:p>
    <w:p w:rsidR="00A22DF8" w:rsidRPr="00CA74A1" w:rsidRDefault="00A22DF8" w:rsidP="00A22DF8">
      <w:pPr>
        <w:spacing w:line="25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>Администрацией района совместно с главами администраций сельских поселений, а также ГУДЭП «Веденский» приняты меры, направленные на реализацию новых национальных стандартов по обустройству пешеходных переходов, предусмотрев в первоочередном порядке их оснащение вблизи школ и других учебных заведений.</w:t>
      </w:r>
    </w:p>
    <w:p w:rsidR="00A22DF8" w:rsidRPr="00CA74A1" w:rsidRDefault="00A22DF8" w:rsidP="00A22DF8">
      <w:pPr>
        <w:spacing w:line="256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 xml:space="preserve">В рамках исполнения Перечня Поручений Президента Российской Федерации В.В. Путина от 20 февраля 2015 года № Пр-287 администрацией Веденского муниципального района совместно с ГУДЭП «Веденский» обустроено: </w:t>
      </w:r>
    </w:p>
    <w:p w:rsidR="00A22DF8" w:rsidRPr="00CA74A1" w:rsidRDefault="00A22DF8" w:rsidP="00A22DF8">
      <w:pPr>
        <w:spacing w:line="256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>- всего пешеходных переходов – 19;</w:t>
      </w:r>
    </w:p>
    <w:p w:rsidR="00A22DF8" w:rsidRPr="00CA74A1" w:rsidRDefault="00A22DF8" w:rsidP="00A22DF8">
      <w:pPr>
        <w:spacing w:line="256" w:lineRule="auto"/>
        <w:ind w:firstLine="426"/>
        <w:contextualSpacing/>
        <w:jc w:val="both"/>
        <w:rPr>
          <w:rFonts w:ascii="Times New Roman" w:hAnsi="Times New Roman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>- муниципальных пешеходных переходов – 5;</w:t>
      </w:r>
    </w:p>
    <w:p w:rsidR="00A22DF8" w:rsidRPr="00CA74A1" w:rsidRDefault="00A22DF8" w:rsidP="00A22DF8">
      <w:pPr>
        <w:spacing w:line="256" w:lineRule="auto"/>
        <w:ind w:firstLine="426"/>
        <w:contextualSpacing/>
        <w:jc w:val="both"/>
        <w:rPr>
          <w:rFonts w:ascii="Times New Roman" w:hAnsi="Times New Roman"/>
          <w:spacing w:val="-4"/>
          <w:sz w:val="28"/>
          <w:szCs w:val="28"/>
        </w:rPr>
      </w:pPr>
      <w:r w:rsidRPr="00CA74A1">
        <w:rPr>
          <w:rFonts w:ascii="Times New Roman" w:hAnsi="Times New Roman"/>
          <w:sz w:val="28"/>
          <w:szCs w:val="28"/>
        </w:rPr>
        <w:t xml:space="preserve">- </w:t>
      </w:r>
      <w:r w:rsidRPr="00CA74A1">
        <w:rPr>
          <w:rFonts w:ascii="Times New Roman" w:hAnsi="Times New Roman"/>
          <w:spacing w:val="-4"/>
          <w:sz w:val="28"/>
          <w:szCs w:val="28"/>
        </w:rPr>
        <w:t>оборудовано пешеходных переходов по новым национальным стандартам – 19.</w:t>
      </w:r>
    </w:p>
    <w:p w:rsidR="00A22DF8" w:rsidRDefault="00A22DF8" w:rsidP="00550ABF">
      <w:pPr>
        <w:autoSpaceDE w:val="0"/>
        <w:autoSpaceDN w:val="0"/>
        <w:adjustRightInd w:val="0"/>
        <w:spacing w:after="12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A22DF8" w:rsidRPr="00A22DF8" w:rsidRDefault="00A22DF8" w:rsidP="00A22DF8">
      <w:pPr>
        <w:autoSpaceDE w:val="0"/>
        <w:autoSpaceDN w:val="0"/>
        <w:adjustRightInd w:val="0"/>
        <w:spacing w:after="120" w:line="240" w:lineRule="atLeast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A22DF8">
        <w:rPr>
          <w:rFonts w:ascii="Times New Roman" w:hAnsi="Times New Roman"/>
          <w:b/>
          <w:sz w:val="28"/>
          <w:szCs w:val="28"/>
          <w:lang w:eastAsia="ru-RU"/>
        </w:rPr>
        <w:t xml:space="preserve">Ситуация в сфере незаконного оборота наркотических средств, </w:t>
      </w:r>
      <w:r w:rsidRPr="00A22DF8">
        <w:rPr>
          <w:rFonts w:ascii="Times New Roman" w:hAnsi="Times New Roman"/>
          <w:b/>
          <w:sz w:val="28"/>
          <w:szCs w:val="28"/>
          <w:lang w:eastAsia="ru-RU"/>
        </w:rPr>
        <w:br/>
        <w:t>психотропных веществ или их аналогов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1. Постановлением главы администрации Веденского муниципального района от 30.01.2018 года № 6 создана антинаркотическая комиссия Веденского муниципального района. Также главой администрации Веденского муниципального района утвержден план работы антинаркотической комиссии Веденского муниципального района на 2019 год.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2. На территории Веденского муниципального района отсутствует программа антинаркотической направленности.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6E3F31" w:rsidRPr="003D7BD3" w:rsidRDefault="006E3F31" w:rsidP="005E774D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A22DF8" w:rsidRPr="00A22DF8" w:rsidRDefault="00A22DF8" w:rsidP="00A22DF8">
      <w:pPr>
        <w:tabs>
          <w:tab w:val="center" w:pos="4790"/>
        </w:tabs>
        <w:spacing w:after="12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22DF8">
        <w:rPr>
          <w:rFonts w:ascii="Times New Roman" w:hAnsi="Times New Roman"/>
          <w:b/>
          <w:sz w:val="28"/>
          <w:szCs w:val="28"/>
        </w:rPr>
        <w:t>Меры по противодействию терроризму и экстремизму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В районе проживают 40677 чел., представляющие 11 национальностей, из них: чеченцы – 40548 чел. (99,68%), другие национальности – 149 чел. (0,32%).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В районе создана Антитеррористическая комиссия. Председатель комиссии – Н.В. Ахиядов.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uto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Утвержден план работы Антитеррористической комиссии по Веденскому муниципальному району на 2020 год.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Постановлением главы администрации Веденского муниципального района № 22 от 20.02.2019 года утверждена Программа профилактики терроризма и экстремизма в Веденском муниципальном районе Чеченской Республики на 2019-2024 гг. В 2019 год планируется выделение средств на реализацию указанной программы в сумме 35,0 тыс.рублей.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 xml:space="preserve">В муниципалитете работа по оказанию содействия в адаптации к мирной жизни лицам, решившим прекратить террористическую и экстремистскую </w:t>
      </w:r>
      <w:r w:rsidRPr="00A22DF8">
        <w:rPr>
          <w:rFonts w:ascii="Times New Roman" w:hAnsi="Times New Roman"/>
          <w:sz w:val="28"/>
          <w:szCs w:val="28"/>
          <w:lang w:eastAsia="ru-RU"/>
        </w:rPr>
        <w:lastRenderedPageBreak/>
        <w:t>деятельность, а также отбывшим наказание за преступления указанной направленности проводится АТК района.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Сотрудниками органов и подразделений МВД по Чеченской Республике совместно с силовыми структурами, дислоцированными как на территории района, так и в целом, по республике, проводились оперативно-розыскные, профилактические и специальные мероприятия по выявлению и нейтрализации главарей, участников и пособников банд подполья, в том числе лиц, занимающихся вовлечением молодежи в ряды НВФ, недопущению проявлений террористической и экстремисткой направленности, обнаружению мест складирования оружия и боеприпасов.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С целью выявления и недопущения выезда жителей района для участия в боевых действиях на территории Сирийской Арабской Республики против правительственных сил данного государства, проводятся мероприятия гласного и оперативного характера, в ходе которых отрабатываются близкие родственники, лица, ранее поддерживавшие связь с указанным контингентом, амнистированные по ст. 208 УК РФ, а также лица, состоящие на оперативном учете.</w:t>
      </w:r>
    </w:p>
    <w:p w:rsidR="00A22DF8" w:rsidRPr="00A22DF8" w:rsidRDefault="00A22DF8" w:rsidP="00A22DF8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 xml:space="preserve">За 2020 год на территории района нанесен урон ресурсной базе банд подполья, обнаружено и уничтожено 4 тайника (схрона) с оружием и боеприпасами. </w:t>
      </w:r>
    </w:p>
    <w:p w:rsidR="00A22DF8" w:rsidRPr="00A22DF8" w:rsidRDefault="00A22DF8" w:rsidP="00A22DF8">
      <w:pPr>
        <w:tabs>
          <w:tab w:val="left" w:pos="360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A22DF8">
        <w:rPr>
          <w:sz w:val="26"/>
          <w:szCs w:val="26"/>
        </w:rPr>
        <w:t xml:space="preserve">Из </w:t>
      </w:r>
      <w:r w:rsidRPr="00A22DF8">
        <w:rPr>
          <w:rFonts w:ascii="Times New Roman" w:hAnsi="Times New Roman"/>
          <w:sz w:val="26"/>
          <w:szCs w:val="26"/>
        </w:rPr>
        <w:t xml:space="preserve">незаконного оборота за 2020 год изъято следующее количество оружия, боеприпасов и ВВ: </w:t>
      </w:r>
    </w:p>
    <w:p w:rsidR="00A22DF8" w:rsidRPr="00A22DF8" w:rsidRDefault="00A22DF8" w:rsidP="00A22DF8">
      <w:pPr>
        <w:tabs>
          <w:tab w:val="left" w:pos="360"/>
        </w:tabs>
        <w:spacing w:after="0" w:line="240" w:lineRule="auto"/>
        <w:jc w:val="both"/>
        <w:rPr>
          <w:rFonts w:ascii="Times New Roman" w:hAnsi="Times New Roman"/>
          <w:bCs/>
          <w:sz w:val="26"/>
          <w:szCs w:val="26"/>
        </w:rPr>
      </w:pPr>
      <w:r w:rsidRPr="00A22DF8">
        <w:rPr>
          <w:rFonts w:ascii="Times New Roman" w:hAnsi="Times New Roman"/>
          <w:bCs/>
          <w:sz w:val="26"/>
          <w:szCs w:val="26"/>
        </w:rPr>
        <w:t>-</w:t>
      </w:r>
      <w:r w:rsidRPr="00A22DF8">
        <w:rPr>
          <w:rFonts w:ascii="Times New Roman" w:hAnsi="Times New Roman"/>
          <w:b/>
          <w:bCs/>
          <w:sz w:val="26"/>
          <w:szCs w:val="26"/>
        </w:rPr>
        <w:t xml:space="preserve"> </w:t>
      </w:r>
      <w:r w:rsidRPr="00A22DF8">
        <w:rPr>
          <w:rFonts w:ascii="Times New Roman" w:hAnsi="Times New Roman"/>
          <w:bCs/>
          <w:sz w:val="26"/>
          <w:szCs w:val="26"/>
        </w:rPr>
        <w:t>цинк - 1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выстрел БМП - 14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хвостовик неопознанной ракеты - 1шт;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ПМ – 9 мм - 2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патроны калибра 9 мм - 14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патроны калибра 7х62 мм - 250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патроны калибра 5х45 мм - 78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патроны калибра 7,62х54 - 976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патроны калибра 12,9 (ДШК) - 10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-противопихотные мины МОН 100 - 2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-РПГ 18 «Муха» - 8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-мины АЗН-72 - 3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минометных снарядов калибра 82 мм - 12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минометных снарядов калибра 120 мм - 4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танковых снарядов калибра 120 мм - 4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выстрелы РПГ - 9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 xml:space="preserve">-дымовые шашки - 4 шт; 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снаряд РГД - 2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пуля КПВТ - 1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граната Ф-1 - 6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металлический цилиндр ВОГ-17 - 1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пластид -1 кг.;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граната РГД-5 -1 шт;</w:t>
      </w:r>
    </w:p>
    <w:p w:rsidR="00A22DF8" w:rsidRPr="00A22DF8" w:rsidRDefault="00A22DF8" w:rsidP="00A22DF8">
      <w:pPr>
        <w:snapToGrid w:val="0"/>
        <w:spacing w:after="0" w:line="240" w:lineRule="auto"/>
        <w:jc w:val="both"/>
        <w:rPr>
          <w:rFonts w:ascii="Times New Roman" w:eastAsia="Times New Roman" w:hAnsi="Times New Roman"/>
          <w:bCs/>
          <w:sz w:val="26"/>
          <w:szCs w:val="26"/>
          <w:lang w:eastAsia="ru-RU"/>
        </w:rPr>
      </w:pPr>
      <w:r w:rsidRPr="00A22DF8">
        <w:rPr>
          <w:rFonts w:ascii="Times New Roman" w:eastAsia="Times New Roman" w:hAnsi="Times New Roman"/>
          <w:bCs/>
          <w:sz w:val="26"/>
          <w:szCs w:val="26"/>
          <w:lang w:eastAsia="ru-RU"/>
        </w:rPr>
        <w:t>- АКМ - 7,62 - 1 шт;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jc w:val="both"/>
        <w:rPr>
          <w:rFonts w:ascii="Times New Roman" w:hAnsi="Times New Roman"/>
          <w:sz w:val="26"/>
          <w:szCs w:val="26"/>
          <w:highlight w:val="yellow"/>
        </w:rPr>
      </w:pPr>
      <w:r w:rsidRPr="00A22DF8">
        <w:rPr>
          <w:rFonts w:ascii="Times New Roman" w:hAnsi="Times New Roman"/>
          <w:bCs/>
          <w:sz w:val="26"/>
          <w:szCs w:val="26"/>
        </w:rPr>
        <w:t>- магазин - 5шт.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За 2020 год по незаконному обороту оружия зарегистрировано – 8 преступлений, раскрыто – 5, не раскрыто – 4.</w:t>
      </w:r>
    </w:p>
    <w:p w:rsidR="00A22DF8" w:rsidRPr="00A22DF8" w:rsidRDefault="00A22DF8" w:rsidP="00A22DF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6E3F31" w:rsidRPr="003D7BD3" w:rsidRDefault="006E3F31" w:rsidP="00332EB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highlight w:val="yellow"/>
        </w:rPr>
      </w:pPr>
    </w:p>
    <w:p w:rsidR="00A22DF8" w:rsidRPr="00A22DF8" w:rsidRDefault="00A22DF8" w:rsidP="00A22DF8">
      <w:pPr>
        <w:spacing w:after="12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highlight w:val="yellow"/>
        </w:rPr>
      </w:pPr>
      <w:r w:rsidRPr="00A22DF8">
        <w:rPr>
          <w:rFonts w:ascii="Times New Roman" w:hAnsi="Times New Roman"/>
          <w:b/>
          <w:sz w:val="28"/>
          <w:szCs w:val="28"/>
        </w:rPr>
        <w:t>Ситуация в миграционной сфере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Миграционная ситуация на территории Веденского муниципального района Чеченской Республики за 2020 год в целом продолжала оставаться стабильной.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color w:val="FF0000"/>
          <w:sz w:val="28"/>
          <w:szCs w:val="28"/>
          <w:highlight w:val="yellow"/>
        </w:rPr>
      </w:pPr>
      <w:r w:rsidRPr="00A22DF8">
        <w:rPr>
          <w:rFonts w:ascii="Times New Roman" w:hAnsi="Times New Roman"/>
          <w:sz w:val="28"/>
          <w:szCs w:val="28"/>
        </w:rPr>
        <w:t>Сотрудниками районного органа внутренних дел регулярно проводились рейдовые мероприятия по обеспечению контроля и надзора в сфере миграции. За 12 месяцев 2020 года был проведен ОПМ 80, в том числе по отработке: объектов строительства – 4, торговых точек – 10, жилого сектора – 39, на иных объектах – 30.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В ходе проводимой работы выявлено и привлечено к административной ответственности за нарушение режима пребывания на территории Российской Федерации по ст. 18.8 КоАП РФ 0 иностранных граждан.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За нарушение правил миграционного учета по ст. 18.9 КоАП РФ привлечено 0 гражданина РФ.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highlight w:val="yellow"/>
        </w:rPr>
      </w:pPr>
      <w:r w:rsidRPr="00A22DF8">
        <w:rPr>
          <w:rFonts w:ascii="Times New Roman" w:hAnsi="Times New Roman"/>
          <w:sz w:val="28"/>
          <w:szCs w:val="28"/>
        </w:rPr>
        <w:t>Зарегистрировано по месту жительства 2291 и снято с регистрационного учета по месту жительства 750 человек, заменено и выдано 1601 паспортов гражданина РФ.</w:t>
      </w:r>
    </w:p>
    <w:p w:rsidR="006E3F31" w:rsidRPr="003D7BD3" w:rsidRDefault="006E3F31" w:rsidP="005E774D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A22DF8" w:rsidRPr="00A22DF8" w:rsidRDefault="00A22DF8" w:rsidP="00A22DF8">
      <w:pPr>
        <w:widowControl w:val="0"/>
        <w:spacing w:after="200" w:line="240" w:lineRule="atLeast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22DF8">
        <w:rPr>
          <w:rFonts w:ascii="Times New Roman" w:hAnsi="Times New Roman"/>
          <w:b/>
          <w:sz w:val="28"/>
          <w:szCs w:val="28"/>
          <w:lang w:eastAsia="ru-RU"/>
        </w:rPr>
        <w:t>Деятельность на территории муниципалитета неправительственных некоммерческих организаций, общественных и религиозных объединений</w:t>
      </w:r>
    </w:p>
    <w:p w:rsidR="00A22DF8" w:rsidRPr="00A22DF8" w:rsidRDefault="00A22DF8" w:rsidP="00A22DF8">
      <w:pPr>
        <w:widowControl w:val="0"/>
        <w:spacing w:after="200" w:line="240" w:lineRule="atLeast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A22DF8" w:rsidRPr="00A22DF8" w:rsidRDefault="00A22DF8" w:rsidP="00A22DF8">
      <w:pPr>
        <w:autoSpaceDE w:val="0"/>
        <w:autoSpaceDN w:val="0"/>
        <w:adjustRightInd w:val="0"/>
        <w:spacing w:before="120"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Социальная, общественно-политическая, межнациональная и конфессиональная обстановка на территории района за 2020 год и истекший период 2021 года оставалась относительно спокойной.</w:t>
      </w:r>
    </w:p>
    <w:p w:rsidR="00A22DF8" w:rsidRPr="00A22DF8" w:rsidRDefault="00A22DF8" w:rsidP="00A22DF8">
      <w:pPr>
        <w:autoSpaceDE w:val="0"/>
        <w:autoSpaceDN w:val="0"/>
        <w:adjustRightInd w:val="0"/>
        <w:spacing w:after="0" w:line="240" w:lineRule="atLeast"/>
        <w:ind w:firstLine="720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Межнациональных и межрелигиозных конфликтов в течение последних пяти лет не допущено.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В Веденском муниципальном районе зарегистрировано 8 общественных объединений, в том числе 5 религиозных организаций, все мусульманские. Функционируют 26 мечетей.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 xml:space="preserve">В целом ситуация в Веденском муниципальном районе Социально-политическая обстановка в районе стабильная, контролируемая органами местного самоуправления и правоохранительными органами. 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 xml:space="preserve">Политическая активность населения невысокая. </w:t>
      </w:r>
    </w:p>
    <w:p w:rsidR="00A22DF8" w:rsidRPr="00A22DF8" w:rsidRDefault="00A22DF8" w:rsidP="00A22DF8">
      <w:pPr>
        <w:widowControl w:val="0"/>
        <w:spacing w:after="200" w:line="240" w:lineRule="atLeast"/>
        <w:ind w:firstLine="709"/>
        <w:contextualSpacing/>
        <w:jc w:val="both"/>
        <w:rPr>
          <w:rFonts w:ascii="Times New Roman" w:hAnsi="Times New Roman"/>
          <w:sz w:val="28"/>
          <w:szCs w:val="32"/>
          <w:lang w:eastAsia="ru-RU"/>
        </w:rPr>
      </w:pPr>
    </w:p>
    <w:p w:rsidR="006E3F31" w:rsidRPr="003D7BD3" w:rsidRDefault="006E3F31" w:rsidP="002520B8">
      <w:pPr>
        <w:pStyle w:val="ae"/>
        <w:widowControl w:val="0"/>
        <w:spacing w:line="240" w:lineRule="atLeast"/>
        <w:ind w:left="0" w:firstLine="709"/>
        <w:jc w:val="both"/>
        <w:rPr>
          <w:rFonts w:ascii="Times New Roman" w:hAnsi="Times New Roman"/>
          <w:sz w:val="28"/>
          <w:szCs w:val="32"/>
          <w:highlight w:val="yellow"/>
          <w:lang w:eastAsia="ru-RU"/>
        </w:rPr>
      </w:pPr>
    </w:p>
    <w:p w:rsidR="00A22DF8" w:rsidRPr="00A22DF8" w:rsidRDefault="00A22DF8" w:rsidP="00A22DF8">
      <w:pPr>
        <w:widowControl w:val="0"/>
        <w:spacing w:after="200" w:line="240" w:lineRule="atLeast"/>
        <w:contextualSpacing/>
        <w:jc w:val="center"/>
        <w:rPr>
          <w:rFonts w:ascii="Times New Roman" w:hAnsi="Times New Roman"/>
          <w:sz w:val="28"/>
          <w:szCs w:val="32"/>
          <w:lang w:eastAsia="ru-RU"/>
        </w:rPr>
      </w:pPr>
      <w:r w:rsidRPr="00A22DF8">
        <w:rPr>
          <w:rFonts w:ascii="Times New Roman" w:hAnsi="Times New Roman"/>
          <w:sz w:val="28"/>
          <w:szCs w:val="32"/>
          <w:lang w:eastAsia="ru-RU"/>
        </w:rPr>
        <w:t>Количество зарегистрированных организаций и объединений:</w:t>
      </w:r>
    </w:p>
    <w:tbl>
      <w:tblPr>
        <w:tblW w:w="100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8"/>
        <w:gridCol w:w="2527"/>
        <w:gridCol w:w="2552"/>
        <w:gridCol w:w="2409"/>
        <w:gridCol w:w="2004"/>
      </w:tblGrid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</w:t>
            </w: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НКО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Руководитель НКО, контактный номер телефона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Юридический</w:t>
            </w: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Численность членов</w:t>
            </w:r>
          </w:p>
          <w:p w:rsidR="00A22DF8" w:rsidRPr="00A22DF8" w:rsidRDefault="00A22DF8" w:rsidP="00A22DF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(участников) НКО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Совет старейшин Веденского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муниципального района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Джафаров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Арби Нурдинович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8(928) 640-97-83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left="-98"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 Ведено</w:t>
            </w:r>
          </w:p>
          <w:p w:rsidR="00A22DF8" w:rsidRPr="00A22DF8" w:rsidRDefault="00A22DF8" w:rsidP="00A22DF8">
            <w:pPr>
              <w:spacing w:after="0" w:line="240" w:lineRule="auto"/>
              <w:ind w:left="-98"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пер.А.-Х. Кадырова,5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firstLine="575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firstLine="575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205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2.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Веденский районный Совет ветеранов ВОВ и труда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Сайдулаев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Яраги Амхатович</w:t>
            </w:r>
          </w:p>
          <w:p w:rsidR="00A22DF8" w:rsidRPr="00A22DF8" w:rsidRDefault="00A22DF8" w:rsidP="00A22DF8">
            <w:pPr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8(928) 786-10-71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с.Ведено</w:t>
            </w:r>
          </w:p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ул. Орджоникидзе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Вет.труда -382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Вет. тыла - 6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Вдовы ВОВ - 6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профсоюза работников образования Веденского района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Мусаев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Ваха Абдуллаевич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8(928)745-84-93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с.Ведено</w:t>
            </w:r>
          </w:p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пер. Ушаева,12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1280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Комитет профсоюзов работников государственных учреждений и общественного обслуживания Веденского района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Тухашев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Магомед Мустаевич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8(938) 890-02-71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с.Дышне-Ведено</w:t>
            </w:r>
          </w:p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ул. Азаева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Общественная политическая партия «Единая Россия»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Дадакаева </w:t>
            </w: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Зухра Джунаидовна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8(928) 952-34-94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с.Ведено</w:t>
            </w:r>
          </w:p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ул. Орджоникидзе, 10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759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tabs>
                <w:tab w:val="left" w:pos="1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Родительские комитеты общеобразовательных школ Веденского района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Цакаев 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Саид-Магомед Ахмадович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8(932) 313-99-55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spacing w:after="0" w:line="240" w:lineRule="auto"/>
              <w:ind w:left="-108"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Общеобразовательные учреждения района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tabs>
                <w:tab w:val="left" w:pos="1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Добровольное общество содействия армии, авиации и флоту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Сербиев Магомед Салаудинович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8(963) 989-23-77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tabs>
                <w:tab w:val="right" w:pos="1217"/>
              </w:tabs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с. Курчалой</w:t>
            </w:r>
          </w:p>
          <w:p w:rsidR="00A22DF8" w:rsidRPr="00A22DF8" w:rsidRDefault="00A22DF8" w:rsidP="00A22DF8">
            <w:pPr>
              <w:tabs>
                <w:tab w:val="right" w:pos="1217"/>
              </w:tabs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ул.А.Кадырова,</w:t>
            </w:r>
          </w:p>
          <w:p w:rsidR="00A22DF8" w:rsidRPr="00A22DF8" w:rsidRDefault="00A22DF8" w:rsidP="00A22DF8">
            <w:pPr>
              <w:tabs>
                <w:tab w:val="right" w:pos="1217"/>
              </w:tabs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СОШ №2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</w:tr>
      <w:tr w:rsidR="00A22DF8" w:rsidRPr="00A22DF8" w:rsidTr="00A22DF8">
        <w:tc>
          <w:tcPr>
            <w:tcW w:w="558" w:type="dxa"/>
          </w:tcPr>
          <w:p w:rsidR="00A22DF8" w:rsidRPr="00A22DF8" w:rsidRDefault="00A22DF8" w:rsidP="00A22DF8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527" w:type="dxa"/>
          </w:tcPr>
          <w:p w:rsidR="00A22DF8" w:rsidRPr="00A22DF8" w:rsidRDefault="00A22DF8" w:rsidP="00A22DF8">
            <w:pPr>
              <w:tabs>
                <w:tab w:val="left" w:pos="1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Общество участников боевых действий в Афганистане</w:t>
            </w:r>
          </w:p>
        </w:tc>
        <w:tc>
          <w:tcPr>
            <w:tcW w:w="2552" w:type="dxa"/>
          </w:tcPr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Сулумов Адлан Абдурахманович</w:t>
            </w:r>
          </w:p>
          <w:p w:rsidR="00A22DF8" w:rsidRPr="00A22DF8" w:rsidRDefault="00A22DF8" w:rsidP="00A22D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8(928) 781-57-25</w:t>
            </w:r>
          </w:p>
        </w:tc>
        <w:tc>
          <w:tcPr>
            <w:tcW w:w="2409" w:type="dxa"/>
          </w:tcPr>
          <w:p w:rsidR="00A22DF8" w:rsidRPr="00A22DF8" w:rsidRDefault="00A22DF8" w:rsidP="00A22DF8">
            <w:pPr>
              <w:tabs>
                <w:tab w:val="center" w:pos="608"/>
                <w:tab w:val="right" w:pos="1217"/>
              </w:tabs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г. Грозный,</w:t>
            </w:r>
          </w:p>
          <w:p w:rsidR="00A22DF8" w:rsidRPr="00A22DF8" w:rsidRDefault="00A22DF8" w:rsidP="00A22DF8">
            <w:pPr>
              <w:spacing w:after="0" w:line="240" w:lineRule="auto"/>
              <w:ind w:right="-82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ул.Лорсанова,5 Админ. Ленинского района</w:t>
            </w:r>
          </w:p>
        </w:tc>
        <w:tc>
          <w:tcPr>
            <w:tcW w:w="2004" w:type="dxa"/>
          </w:tcPr>
          <w:p w:rsidR="00A22DF8" w:rsidRPr="00A22DF8" w:rsidRDefault="00A22DF8" w:rsidP="00A22DF8">
            <w:pPr>
              <w:spacing w:after="0" w:line="240" w:lineRule="auto"/>
              <w:ind w:left="717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</w:pPr>
          </w:p>
          <w:p w:rsidR="00A22DF8" w:rsidRPr="00A22DF8" w:rsidRDefault="00A22DF8" w:rsidP="00A22DF8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22DF8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</w:tr>
    </w:tbl>
    <w:p w:rsidR="00A22DF8" w:rsidRPr="00A22DF8" w:rsidRDefault="00A22DF8" w:rsidP="00A22DF8">
      <w:pPr>
        <w:widowControl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С целью недопущения создания на территории республики объединений экстремистского толка, во взаимодействии с Управлением министерства юстиции РФ по Чеченской Республике по имеющимся учетам органов внутренних дел проводятся проверки участников инициативных групп, подавших заявления о регистрации общественных, неправительственных, некоммерческих и религиозных организаций.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Осуществляется комплекс оперативных мероприятий по получению информации о деятельности специальных служб иностранных государств, связанных с ними российских и иностранных неправительственных, некоммерческих организаций и фондов, направленной на дестабилизацию оперативной обстановки в республике, других субъектах РФ и финансирование экстремистско-террористических структур.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Организовано взаимодействие с прокуратурой Чеченской Республики по вопросу своевременного ее информирования о предполагаемых организаторах несогласованных акций для вынесения им прокурорских предостережений о недопущении совершения правонарушений.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lastRenderedPageBreak/>
        <w:t>В ходе проведенных мероприятий фактов причастности неправительственных организаций, иностранных неправительственных структур и связанных с ними российских некоммерческих организаций, осуществляющих свою деятельность на территории республики, к финансированию экстремистских и террористических организаций не выявлено.</w:t>
      </w:r>
    </w:p>
    <w:p w:rsidR="006E3F31" w:rsidRPr="003D7BD3" w:rsidRDefault="006E3F31" w:rsidP="005E774D">
      <w:pPr>
        <w:widowControl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  <w:highlight w:val="yellow"/>
          <w:lang w:eastAsia="ru-RU"/>
        </w:rPr>
      </w:pPr>
    </w:p>
    <w:p w:rsidR="00A22DF8" w:rsidRPr="00A22DF8" w:rsidRDefault="00A22DF8" w:rsidP="00A22DF8">
      <w:pPr>
        <w:widowControl w:val="0"/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A22DF8">
        <w:rPr>
          <w:rFonts w:ascii="Times New Roman" w:hAnsi="Times New Roman"/>
          <w:b/>
          <w:sz w:val="28"/>
          <w:szCs w:val="28"/>
          <w:lang w:eastAsia="ru-RU"/>
        </w:rPr>
        <w:t>Состояние протестной активности населения</w:t>
      </w:r>
      <w:r w:rsidRPr="00A22DF8">
        <w:rPr>
          <w:rFonts w:ascii="Times New Roman" w:hAnsi="Times New Roman"/>
          <w:b/>
          <w:sz w:val="28"/>
          <w:szCs w:val="28"/>
        </w:rPr>
        <w:br/>
        <w:t>и д</w:t>
      </w:r>
      <w:r w:rsidRPr="00A22DF8">
        <w:rPr>
          <w:rFonts w:ascii="Times New Roman" w:hAnsi="Times New Roman"/>
          <w:b/>
          <w:sz w:val="28"/>
          <w:szCs w:val="28"/>
          <w:lang w:eastAsia="ru-RU"/>
        </w:rPr>
        <w:t>еятельность по ее профилактике</w:t>
      </w:r>
    </w:p>
    <w:p w:rsidR="00A22DF8" w:rsidRPr="00A22DF8" w:rsidRDefault="00A22DF8" w:rsidP="00A22DF8">
      <w:pPr>
        <w:tabs>
          <w:tab w:val="center" w:pos="4790"/>
        </w:tabs>
        <w:spacing w:before="120"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За 2020 год и истекший период 2021 года несанкционированные акции, демонстрации, пикеты, голодовки и иные массовые и индивидуальные акции протеста политической и иной направленности на территории Веденского района Чеченской Республики не проводились.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В целях недопущения несанкционированных акций органами внутренних дел Чеченской Республики проводится работа по доведению до населения порядка проведения санкционированных протестных акций. Совместно с представителями органов государственной власти, местного самоуправления и духовенства руководством органов и подразделений МВД по Чеченской Республике принимается участие в освещаемых в СМИ республики «круглых столах», брифингах, посвященных правам и обязанностям граждан.</w:t>
      </w:r>
    </w:p>
    <w:p w:rsidR="00A22DF8" w:rsidRPr="00A22DF8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Осуществляются выезды в населенные пункты для встреч с населением, в ходе которых обсуждаются злободневные вопросы, касающиеся общественно-политической обстановки в республике, при этом внимание присутствующих акцентируется на недопустимости экстремистских высказываний и провокаций.</w:t>
      </w:r>
    </w:p>
    <w:p w:rsidR="00A22DF8" w:rsidRPr="00A22DF8" w:rsidRDefault="00A22DF8" w:rsidP="00A22DF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В целях недопущения экстремистских и террористических акций, других противоправных деяний, согласно разработанным планам по обеспечению общественного порядка и безопасности в период подготовки и проведения общественно-политических, культурно-зрелищных, спортивных массовых мероприятий в республике, сотрудниками МВД по Чеченской Республике принимается непосредственное участие в обеспечении оперативного прикрытия данных мероприятий.</w:t>
      </w:r>
    </w:p>
    <w:p w:rsidR="00A22DF8" w:rsidRPr="00A22DF8" w:rsidRDefault="00A22DF8" w:rsidP="00A22DF8">
      <w:pPr>
        <w:widowControl w:val="0"/>
        <w:spacing w:after="0" w:line="240" w:lineRule="atLeast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A22DF8">
        <w:rPr>
          <w:rFonts w:ascii="Times New Roman" w:hAnsi="Times New Roman"/>
          <w:sz w:val="28"/>
          <w:szCs w:val="28"/>
        </w:rPr>
        <w:t>Профилактическая работа в основном ведется со следующими демографическими группами – подростки 12-15 лет, молодежь 16-19 лет. Эта работа включает в себя культурно-просветительскую и воспитательную деятельность.</w:t>
      </w:r>
    </w:p>
    <w:p w:rsidR="006E3F31" w:rsidRPr="003D7BD3" w:rsidRDefault="006E3F31" w:rsidP="005E774D">
      <w:pPr>
        <w:widowControl w:val="0"/>
        <w:spacing w:after="0" w:line="240" w:lineRule="atLeast"/>
        <w:ind w:firstLine="720"/>
        <w:contextualSpacing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A22DF8" w:rsidRPr="00FD3245" w:rsidRDefault="00A22DF8" w:rsidP="00A22DF8">
      <w:pPr>
        <w:widowControl w:val="0"/>
        <w:spacing w:after="20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FD3245">
        <w:rPr>
          <w:rFonts w:ascii="Times New Roman" w:hAnsi="Times New Roman"/>
          <w:b/>
          <w:sz w:val="28"/>
          <w:szCs w:val="28"/>
        </w:rPr>
        <w:t>Состояние комплексной системы обеспечения безопасности населения</w:t>
      </w:r>
    </w:p>
    <w:p w:rsidR="00A22DF8" w:rsidRPr="00FD3245" w:rsidRDefault="00A22DF8" w:rsidP="00A22DF8">
      <w:pPr>
        <w:widowControl w:val="0"/>
        <w:spacing w:after="20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22DF8" w:rsidRPr="00FD3245" w:rsidRDefault="00A22DF8" w:rsidP="00A22DF8">
      <w:pPr>
        <w:widowControl w:val="0"/>
        <w:spacing w:before="120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D3245">
        <w:rPr>
          <w:rFonts w:ascii="Times New Roman" w:hAnsi="Times New Roman"/>
          <w:sz w:val="28"/>
          <w:szCs w:val="28"/>
        </w:rPr>
        <w:t>1. На территории муниципального образования муниципальная система оповещения неработоспособна и не сопряжена с Региональной системой оповещения.</w:t>
      </w:r>
    </w:p>
    <w:p w:rsidR="00A22DF8" w:rsidRPr="00FD3245" w:rsidRDefault="00A22DF8" w:rsidP="00A22DF8">
      <w:pPr>
        <w:widowControl w:val="0"/>
        <w:spacing w:before="120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D3245">
        <w:rPr>
          <w:rFonts w:ascii="Times New Roman" w:hAnsi="Times New Roman"/>
          <w:sz w:val="28"/>
          <w:szCs w:val="28"/>
        </w:rPr>
        <w:t>2. Муниципальное образование в зону Комплексной системы экстренного оповещения населения (КСЭОН) не входит.</w:t>
      </w:r>
    </w:p>
    <w:p w:rsidR="00A22DF8" w:rsidRPr="00FD3245" w:rsidRDefault="00A22DF8" w:rsidP="00A22DF8">
      <w:pPr>
        <w:widowControl w:val="0"/>
        <w:spacing w:before="120" w:after="0"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  <w:r w:rsidRPr="00FD3245">
        <w:rPr>
          <w:rFonts w:ascii="Times New Roman" w:hAnsi="Times New Roman"/>
          <w:sz w:val="28"/>
          <w:szCs w:val="28"/>
        </w:rPr>
        <w:t>3. На территории Веденского муниципального образования объектов социального обслуживания населения с массовым круглосуточным пребыванием детей, инвалидов и престарелых граждан не имеется.</w:t>
      </w:r>
    </w:p>
    <w:p w:rsidR="00A22DF8" w:rsidRPr="00FD3245" w:rsidRDefault="00A22DF8" w:rsidP="00A22DF8">
      <w:pPr>
        <w:widowControl w:val="0"/>
        <w:spacing w:after="0" w:line="240" w:lineRule="atLeast"/>
        <w:ind w:firstLine="720"/>
        <w:contextualSpacing/>
        <w:jc w:val="both"/>
        <w:rPr>
          <w:rFonts w:ascii="Times New Roman" w:hAnsi="Times New Roman"/>
          <w:sz w:val="28"/>
          <w:szCs w:val="28"/>
        </w:rPr>
      </w:pPr>
    </w:p>
    <w:p w:rsidR="00A22DF8" w:rsidRPr="00FD3245" w:rsidRDefault="00A22DF8" w:rsidP="00A22DF8">
      <w:pPr>
        <w:widowControl w:val="0"/>
        <w:spacing w:after="0" w:line="240" w:lineRule="atLeast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FD3245">
        <w:rPr>
          <w:rFonts w:ascii="Times New Roman" w:hAnsi="Times New Roman"/>
          <w:b/>
          <w:bCs/>
          <w:color w:val="000000"/>
          <w:sz w:val="28"/>
          <w:szCs w:val="28"/>
        </w:rPr>
        <w:t xml:space="preserve">Проблемные вопросы в сфере правоохранительной деятельности, </w:t>
      </w:r>
      <w:r w:rsidRPr="00FD3245">
        <w:rPr>
          <w:rFonts w:ascii="Times New Roman" w:hAnsi="Times New Roman"/>
          <w:b/>
          <w:bCs/>
          <w:color w:val="000000"/>
          <w:sz w:val="28"/>
          <w:szCs w:val="28"/>
        </w:rPr>
        <w:br/>
        <w:t>обороны и безопасности</w:t>
      </w:r>
    </w:p>
    <w:p w:rsidR="00A22DF8" w:rsidRPr="00FD3245" w:rsidRDefault="00A22DF8" w:rsidP="00A22DF8">
      <w:pPr>
        <w:widowControl w:val="0"/>
        <w:spacing w:after="0" w:line="240" w:lineRule="atLeast"/>
        <w:contextualSpacing/>
        <w:jc w:val="center"/>
        <w:rPr>
          <w:rFonts w:ascii="Times New Roman" w:hAnsi="Times New Roman"/>
          <w:sz w:val="28"/>
          <w:szCs w:val="28"/>
        </w:rPr>
      </w:pPr>
    </w:p>
    <w:p w:rsidR="00A22DF8" w:rsidRPr="00FD3245" w:rsidRDefault="00A22DF8" w:rsidP="00A22DF8">
      <w:pPr>
        <w:widowControl w:val="0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FD3245">
        <w:rPr>
          <w:rFonts w:ascii="Times New Roman" w:eastAsia="Times New Roman" w:hAnsi="Times New Roman"/>
          <w:sz w:val="28"/>
          <w:szCs w:val="28"/>
          <w:shd w:val="clear" w:color="auto" w:fill="FFFFFF"/>
        </w:rPr>
        <w:t>Проблемных вопросов (ситуаций) при осуществлении на территории района правоохранительной деятельности по обеспечению законности, прав и свобод граждан, охране собственности и общественного порядка, борьбе с преступностью, не возникало.</w:t>
      </w:r>
    </w:p>
    <w:p w:rsidR="00A22DF8" w:rsidRPr="00FD3245" w:rsidRDefault="00A22DF8" w:rsidP="00A22DF8">
      <w:pPr>
        <w:tabs>
          <w:tab w:val="center" w:pos="4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3245">
        <w:rPr>
          <w:rFonts w:ascii="Times New Roman" w:hAnsi="Times New Roman"/>
          <w:sz w:val="28"/>
          <w:szCs w:val="28"/>
        </w:rPr>
        <w:t>Вместе с тем существует необходимость более тесного взаимодействия с силовыми структурами, дислоцирующимися на территории Республики Дагестан и граничащими с территорией Веденского района Чеченской Республики, в том числе по проведению совместных плановых мероприятий по противодействию экстремизму, перекрытию каналов перевозки наркотических средств и иным преступным проявлениям.</w:t>
      </w:r>
    </w:p>
    <w:p w:rsidR="00A22DF8" w:rsidRDefault="00A22DF8" w:rsidP="00A22DF8">
      <w:pPr>
        <w:widowControl w:val="0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D3245">
        <w:rPr>
          <w:rFonts w:ascii="Times New Roman" w:eastAsia="Times New Roman" w:hAnsi="Times New Roman"/>
          <w:sz w:val="28"/>
          <w:szCs w:val="28"/>
        </w:rPr>
        <w:t>Работа в данном направлении продолжается и находится на постоянном контроле руководства МВД по Чеченской Республике.</w:t>
      </w:r>
    </w:p>
    <w:p w:rsidR="00A22DF8" w:rsidRDefault="00A22DF8" w:rsidP="00A22DF8">
      <w:pPr>
        <w:widowControl w:val="0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</w:p>
    <w:p w:rsidR="00A22DF8" w:rsidRPr="00FD3245" w:rsidRDefault="00A22DF8" w:rsidP="00A22DF8">
      <w:pPr>
        <w:widowControl w:val="0"/>
        <w:spacing w:after="0" w:line="240" w:lineRule="atLeast"/>
        <w:ind w:firstLine="709"/>
        <w:contextualSpacing/>
        <w:jc w:val="both"/>
        <w:rPr>
          <w:rFonts w:ascii="Times New Roman" w:eastAsia="Times New Roman" w:hAnsi="Times New Roman"/>
          <w:sz w:val="28"/>
          <w:szCs w:val="28"/>
          <w:bdr w:val="none" w:sz="0" w:space="0" w:color="auto" w:frame="1"/>
          <w:shd w:val="clear" w:color="auto" w:fill="FFFFFF"/>
        </w:rPr>
      </w:pPr>
    </w:p>
    <w:p w:rsidR="006E3F31" w:rsidRPr="00A22DF8" w:rsidRDefault="006E3F31" w:rsidP="00F711DE">
      <w:pPr>
        <w:numPr>
          <w:ilvl w:val="0"/>
          <w:numId w:val="10"/>
        </w:numPr>
        <w:shd w:val="clear" w:color="auto" w:fill="FFFFFF"/>
        <w:spacing w:after="0" w:line="360" w:lineRule="exact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22DF8">
        <w:rPr>
          <w:rFonts w:ascii="Times New Roman" w:hAnsi="Times New Roman"/>
          <w:b/>
          <w:sz w:val="28"/>
          <w:szCs w:val="28"/>
          <w:lang w:eastAsia="ru-RU"/>
        </w:rPr>
        <w:t>Почётные граждане муниципального образования</w:t>
      </w:r>
    </w:p>
    <w:p w:rsidR="006E3F31" w:rsidRPr="00E67E1E" w:rsidRDefault="006E3F31" w:rsidP="00E67E1E">
      <w:pPr>
        <w:shd w:val="clear" w:color="auto" w:fill="FFFFFF"/>
        <w:spacing w:after="0" w:line="360" w:lineRule="exact"/>
        <w:ind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22DF8">
        <w:rPr>
          <w:rFonts w:ascii="Times New Roman" w:hAnsi="Times New Roman"/>
          <w:sz w:val="28"/>
          <w:szCs w:val="28"/>
          <w:lang w:eastAsia="ru-RU"/>
        </w:rPr>
        <w:t>Звание почетного гражданина в Веденском муниципальном районе не присваивалось.</w:t>
      </w:r>
    </w:p>
    <w:p w:rsidR="006E3F31" w:rsidRPr="00E67E1E" w:rsidRDefault="006E3F31">
      <w:pPr>
        <w:rPr>
          <w:rFonts w:ascii="Times New Roman" w:hAnsi="Times New Roman"/>
          <w:sz w:val="28"/>
          <w:szCs w:val="28"/>
        </w:rPr>
      </w:pPr>
    </w:p>
    <w:p w:rsidR="006E3F31" w:rsidRDefault="006E3F31">
      <w:pPr>
        <w:rPr>
          <w:rFonts w:ascii="Times New Roman" w:hAnsi="Times New Roman"/>
          <w:sz w:val="28"/>
          <w:szCs w:val="28"/>
        </w:rPr>
      </w:pPr>
    </w:p>
    <w:p w:rsidR="006E3F31" w:rsidRDefault="006E3F31">
      <w:pPr>
        <w:rPr>
          <w:rFonts w:ascii="Times New Roman" w:hAnsi="Times New Roman"/>
          <w:sz w:val="28"/>
          <w:szCs w:val="28"/>
        </w:rPr>
      </w:pPr>
    </w:p>
    <w:p w:rsidR="006E3F31" w:rsidRDefault="006E3F31">
      <w:pPr>
        <w:rPr>
          <w:rFonts w:ascii="Times New Roman" w:hAnsi="Times New Roman"/>
          <w:sz w:val="28"/>
          <w:szCs w:val="28"/>
        </w:rPr>
        <w:sectPr w:rsidR="006E3F31" w:rsidSect="00F504A3">
          <w:pgSz w:w="11906" w:h="16838"/>
          <w:pgMar w:top="1134" w:right="851" w:bottom="1134" w:left="993" w:header="709" w:footer="709" w:gutter="0"/>
          <w:cols w:space="708"/>
          <w:docGrid w:linePitch="360"/>
        </w:sectPr>
      </w:pPr>
    </w:p>
    <w:p w:rsidR="006E3F31" w:rsidRDefault="006E3F31" w:rsidP="00F504A3">
      <w:pPr>
        <w:spacing w:after="0" w:line="276" w:lineRule="auto"/>
        <w:jc w:val="right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Приложение № 1</w:t>
      </w:r>
    </w:p>
    <w:p w:rsidR="006E3F31" w:rsidRPr="00E85DD6" w:rsidRDefault="006E3F31" w:rsidP="00F504A3">
      <w:pPr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5DD6">
        <w:rPr>
          <w:rFonts w:ascii="Times New Roman" w:hAnsi="Times New Roman"/>
          <w:b/>
          <w:color w:val="000000"/>
          <w:sz w:val="28"/>
          <w:szCs w:val="28"/>
        </w:rPr>
        <w:t xml:space="preserve">Торговля </w:t>
      </w:r>
    </w:p>
    <w:p w:rsidR="006E3F31" w:rsidRPr="00E85DD6" w:rsidRDefault="006E3F31" w:rsidP="00F504A3">
      <w:pPr>
        <w:spacing w:after="0"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85DD6">
        <w:rPr>
          <w:rFonts w:ascii="Times New Roman" w:hAnsi="Times New Roman"/>
          <w:b/>
          <w:color w:val="000000"/>
          <w:sz w:val="28"/>
          <w:szCs w:val="28"/>
        </w:rPr>
        <w:t>действующие торговые предприятия на 01.0</w:t>
      </w:r>
      <w:r w:rsidR="00E85DD6" w:rsidRPr="00E85DD6">
        <w:rPr>
          <w:rFonts w:ascii="Times New Roman" w:hAnsi="Times New Roman"/>
          <w:b/>
          <w:color w:val="000000"/>
          <w:sz w:val="28"/>
          <w:szCs w:val="28"/>
        </w:rPr>
        <w:t>1</w:t>
      </w:r>
      <w:r w:rsidRPr="00E85DD6">
        <w:rPr>
          <w:rFonts w:ascii="Times New Roman" w:hAnsi="Times New Roman"/>
          <w:b/>
          <w:color w:val="000000"/>
          <w:sz w:val="28"/>
          <w:szCs w:val="28"/>
        </w:rPr>
        <w:t>.20</w:t>
      </w:r>
      <w:r w:rsidR="00E85DD6" w:rsidRPr="00E85DD6">
        <w:rPr>
          <w:rFonts w:ascii="Times New Roman" w:hAnsi="Times New Roman"/>
          <w:b/>
          <w:color w:val="000000"/>
          <w:sz w:val="28"/>
          <w:szCs w:val="28"/>
        </w:rPr>
        <w:t>21</w:t>
      </w:r>
      <w:r w:rsidRPr="00E85DD6">
        <w:rPr>
          <w:rFonts w:ascii="Times New Roman" w:hAnsi="Times New Roman"/>
          <w:b/>
          <w:color w:val="000000"/>
          <w:sz w:val="28"/>
          <w:szCs w:val="28"/>
        </w:rPr>
        <w:t xml:space="preserve"> г.</w:t>
      </w:r>
    </w:p>
    <w:p w:rsidR="006E3F31" w:rsidRPr="00E85DD6" w:rsidRDefault="006E3F31" w:rsidP="00F504A3">
      <w:pPr>
        <w:spacing w:after="0" w:line="360" w:lineRule="atLeast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0"/>
        <w:gridCol w:w="1814"/>
        <w:gridCol w:w="2007"/>
        <w:gridCol w:w="2268"/>
        <w:gridCol w:w="851"/>
        <w:gridCol w:w="1843"/>
      </w:tblGrid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ind w:right="-102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Контактная информация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Кол-во работников, чел.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E36DA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Основные виды товаров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РТЦ «Беркат»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Ведено,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Кадырова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8 928 290 20 22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Темирсултанов Р.К.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товарами повседневного спроса: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-продукты питания;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-одежда и обувь;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-хозяйственные товары.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«Хозтовары»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ул.Кадырова№7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Джабирова Яха Саидовна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хозяйственным товаром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ул.Кадырова№7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Пашаева Роза Бексултановна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Реализация строительных материалов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продукты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ул.Кадырова№13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Манаев Беслан Борзалиевич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Продуктовый магазин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Автозапчасти временный контейнер.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Ведено 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Шахбулатов Кюри Ахъядович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автозапчастями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АЗС-Терминал 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Касумов Мовсар Мумадиевич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Октябрьская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Хизриева Марха Супьяновна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товарами повседневного спроса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Шахгириев Мохмадбек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Хозяйственные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ларек</w:t>
            </w:r>
          </w:p>
          <w:p w:rsidR="006E3F31" w:rsidRPr="00E85DD6" w:rsidRDefault="006E3F31" w:rsidP="00492636">
            <w:pPr>
              <w:spacing w:after="0" w:line="360" w:lineRule="atLeast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 ул.Кадырова№14А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Байсагуров Тимур Мутайлович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детскими товарами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8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 ул. Мира №4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Динаева Хава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ул.Кадырова№9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Гуржуева Яхита Ширваниевна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Бакарова Таиса Мухтаровна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ул.Кадырова№15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Кибиев Сайд-Магомед Мусбекович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Малаева Роза Умаровна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ул.Кадырова№1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Багаева Совдат Хасмагомедовна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Кадырова№4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Макарова Манаша Гиланиевна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 ул.Кадырова№15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Аласханова Уми Алибековна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фармацевтическими товарами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ул.А. Шерипова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Хасаев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Мусбек Мусаевич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ГСМ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Мадаева Халимат Анасовна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ул.Комсомольская№3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Бакашева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Зулай Имрановна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ларек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Мендиев Султан Усманович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обуви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Телипова Берлант Насирсултановна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 (пирожки)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парикмахерская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 ул.Крепосная№5 кв18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Мусаева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Фатима Саламовна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Парикмахерские услуги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 «Розалия»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 xml:space="preserve">ул.Садовая №28 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Табуева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Роза Хароновна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 .Дышне-Ведено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Юсупов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Иса Абуевич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Хасанова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Асет Абдурахмановна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Тимиргириев Абухасан Махтиевич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с.Дышне-Ведено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Каранаев Умар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парикмахерская 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Садовая№22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Бибулатов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Хасан Яхидович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Парикмахерские услуги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ресторан «Ведено»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Куразов</w:t>
            </w:r>
          </w:p>
          <w:p w:rsidR="006E3F31" w:rsidRPr="00E85DD6" w:rsidRDefault="006E3F31" w:rsidP="00EE029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EE029A"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Шамиль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Якубович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Куразова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Йисама Ибрагимовна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одеждой и обувью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 быта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c. 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Мисиров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Мовсар Хамидович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Оказание бытовых услуг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парикмахерская «Эстэль»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Эсаева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Иман Туркоевна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Оказание парикмахерских услуг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с.Дышне-Ведено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Цимакуев Абдулбек Хасанбекович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 -717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Тураева Седа Абдул-Насировна с. Д-Ведено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Гучигова Зулихан 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продуктами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«Чечен печать»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ул.Нурадилова д 8 кв №6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Сатовханова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Има Несирсолтановна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Торговля печатными изделиями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«Крепость» продукты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Шахгириев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Сайд-Хусейн  Сайдбекович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смешанными товарами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парикмахерская 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Х.Исаева на 2-ом этаже магазина Мурадова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Батукаев 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Мовсур  Израилович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Парикмахерские услуги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 «Мечта»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Ушаева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Хедижат Аддиевна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магазин.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Мисирова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Тоита Гиланиевна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ларек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Инасаламова Айсет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Сайд-Магомедовна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 питания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Хамидова Медина Рамзановна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с.Дышне-Ведено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Гатаев Сайд-Магомед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Исраилов веде Лечиевич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Манаев Мовсар Вахаевич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Сайдулаев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Халид Ахмедович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автозапчасти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Оздиева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Роза Несирсултановна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пиццерия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Гутиева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Малика Хасановна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Тазбаева Милана 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Джафаров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Заур-Бек Русланович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военторг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Дом бытовых услуг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Рашидов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Желил Асланбекович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Ксерокс,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заправка кадриджа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Автостанция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Самкаев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Муслим Мусаевич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Ксерокс,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заправка картриджа, 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фото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Сайханов Зелимхан Джунаидович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мебель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пос. Веденский ул.Кадырова№45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Исраилов Акраман Усманович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автомойка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Октябрьское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Мициев Дида Юнусович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мойка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Цех пластиковых окон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Дебишев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Багдан Юнусович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Цех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Бачаева Совнаби 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вагончик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Абдулкадырова Хава Асланбековна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ул.Речная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Майдаева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Зина Шараниевна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ул.Ушаева№93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Абдулкеримова  Тамара Алиевна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ул.Кадырова№118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Садулаева Сацита Хасановна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ул.Кадырова№3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Айдамирова Ровзан Качаевна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ул.Кадырова№113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Хадашева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Има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Махмудовна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ул.Мугуева№12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Инасаломова Айсет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Сайд-Магомедовна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СТО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Д-Ведено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ул. 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Мугуева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Раиса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Адамовна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Станция обслуживания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Газиева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Камета Махмудовна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с.Ца-Ведено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Сириев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Умар Ширваниевич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реализация продуктов питания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с.Ца-Ведено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Кукуев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Веде Умарович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с.Ца-Ведено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Белтиева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Зулпа Абуевна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с.Ца-Ведено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Гуржуева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Элиза Казбековна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Тимиргириева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Халимат Махтиевна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«Торговый павильон»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с.Ца-Ведено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Шапаева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Лайла Румиевна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ТПС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с.Ца-Ведено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Исаев Зура Хасановна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Оператор АЗС-хим.пром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Ца-Ведено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Манаев Адам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продажа ГСМ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Услуги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Солтамурадов Артур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Русланович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Ремонт телефонов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кафе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Улубаев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Артур Ломалиевич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Газ- заправка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с.Ца-Ведено Верхатой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Аншиев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Шаруди Шахабович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СУГ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с.Дарго ул.Кадырова№183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Тухигова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Зарета Зортовна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ТПС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с.Дарго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ул. 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Есиев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Сиддик Халадович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с.Дарго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Солтамигова Хижан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Патаховна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с.Дарго ул.Кадырова№185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Муслимова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Хеди Савиевна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с.Дарго Ул.Кадырова№159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Амзаева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Хажар Осмагиевна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пекарня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с.Беной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Даулетмерзаев Адлан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Производство и реализация хлебопродуктами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Вулканизация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с.Беной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Масаева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Лариса Никалаевна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Услуги по ремонту автотранспортных средств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ТД «Беркат»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с.Беной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Даулетмерзаев Адлан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ТПС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Марзой мохк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 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Хамзатханова Малика Султановна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 питания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 Первомайская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Товзаева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Зулихан Райбековна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с.Гуни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Сайханова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Раиса Гирмиевна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с.Гуни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Загаева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Петимат Майдановна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Арцуева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Хава Шахидовна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 питания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ind w:right="-108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 ул. Узкая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Давлетмурзаева Зулай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Дудаев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Саламбек Зайналбекович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Чакаев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Харон Зайндиевич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пилорама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Цокаев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Асланбек Ганиевич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Переработка лесоматериалов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с.Элистанжи ул.Загорная№2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Гастиев Сираждин Зайндиевич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Товары повседневного спроса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Абдулкадырова Руми Сайдмагомедовна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Магомадова Разет Саидовна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Магомадова Малика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Докуевна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Магомадова Малика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Докуевна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 в помещении райпо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Абдурашидова Мансара Хасановна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Товары повседневного спроса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Булаев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Веде Бучуевич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Алсултанова Залпа Берснукаевна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с.Хаттуни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Умаров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Айнди Залаудинович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 ул.Ташухаджиева№7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Довтукаева Асма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Межидов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Сар-Али Хожаевич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Абдусаламова Тоита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Сайд-Магомедовна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Вадаева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Петимат Усмановна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rPr>
          <w:trHeight w:val="489"/>
        </w:trPr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Исмаилов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Сурхо Сайдиевич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Супермаркет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Хакимова Салимат Усамовна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продуктами питания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Тайсумова Мадина Абдулкегировна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112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Хозуева Зулай Абдуллаевна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лекарственными препаратами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Гатаева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Зайнап Хасановна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лекарственными препаратами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Гакаева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Зулай Зайдуллаевна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Деши Сардаловна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Атабаев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Хасайн Абубакарович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Розничная торговля фармацевтическими товарами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Амхадов РамзанАлиевич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Расуханов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Ширвани Шааевич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Джабраилова Асет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Сайд-Магомедовна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Одежда и обувь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Юсупов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Мовлди Абуезидович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с.Махкеты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Кудусова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Зайна Батаевна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Халидова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Хеди Бакаевна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 ул.Юсупова№18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Батаева Хадижат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с. Тевзана </w:t>
            </w:r>
            <w:r w:rsidRPr="00E85DD6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ул. Жабраилова №3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Сулейманова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Заира Ломалиевна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Смешанные товары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 3-работника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 ул.Даниева№10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Касуев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Магомед Сайдселимович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 реализация ГСМ</w:t>
            </w:r>
          </w:p>
          <w:p w:rsidR="006E3F31" w:rsidRPr="00E85DD6" w:rsidRDefault="006E3F31" w:rsidP="00492636">
            <w:pPr>
              <w:spacing w:after="0" w:line="240" w:lineRule="auto"/>
              <w:ind w:firstLine="709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Папалова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Хеди Сайдмагомедовна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A22DF8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Халидова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Зура Абдурахмановна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128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Батаева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Тамуся Лукмановна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Керимов Ислам  Мовсарович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с.Тевзана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Висаитов Абусупьян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с.Сельментаузен ул.Кадыро№20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Гергаева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Лариса Вахитовна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с.Сельментаузен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ул.З.Ахъядова №11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Мусаева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Мария Сайтемиевна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с.Дуц-хутор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ул.Седиева№1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Шахтемиров Ризван Дадаевич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временный павильон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 Сельментаузен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 Кадырова, 20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Хакимов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Авали Усамович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Хозтовары, автозапчасти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ind w:right="-102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комплексный центр «Родник»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с.Ведено, </w:t>
            </w: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br/>
              <w:t>ул. А.А. Кадырова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Арсанов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Руслан Ширваниевич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Общественное питание и сервис</w:t>
            </w:r>
          </w:p>
        </w:tc>
      </w:tr>
      <w:tr w:rsidR="006E3F31" w:rsidRPr="00E85DD6" w:rsidTr="002D65D6">
        <w:tc>
          <w:tcPr>
            <w:tcW w:w="710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136</w:t>
            </w:r>
          </w:p>
        </w:tc>
        <w:tc>
          <w:tcPr>
            <w:tcW w:w="1814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с.Хой</w:t>
            </w:r>
          </w:p>
        </w:tc>
        <w:tc>
          <w:tcPr>
            <w:tcW w:w="2268" w:type="dxa"/>
            <w:vAlign w:val="center"/>
          </w:tcPr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Галбацев </w:t>
            </w:r>
          </w:p>
          <w:p w:rsidR="006E3F31" w:rsidRPr="00E85DD6" w:rsidRDefault="006E3F3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Абдула Азиевич</w:t>
            </w:r>
          </w:p>
        </w:tc>
        <w:tc>
          <w:tcPr>
            <w:tcW w:w="851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3F31" w:rsidRPr="00E85DD6" w:rsidRDefault="006E3F3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2D65D6" w:rsidRPr="00E85DD6" w:rsidTr="002D65D6">
        <w:tc>
          <w:tcPr>
            <w:tcW w:w="710" w:type="dxa"/>
            <w:vAlign w:val="center"/>
          </w:tcPr>
          <w:p w:rsidR="002D65D6" w:rsidRPr="00E85DD6" w:rsidRDefault="002D65D6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137</w:t>
            </w:r>
          </w:p>
          <w:p w:rsidR="002D65D6" w:rsidRPr="00E85DD6" w:rsidRDefault="002D65D6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Align w:val="center"/>
          </w:tcPr>
          <w:p w:rsidR="002D65D6" w:rsidRPr="00E85DD6" w:rsidRDefault="002D65D6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2D65D6" w:rsidRPr="00E85DD6" w:rsidRDefault="002D65D6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А-Х.Кадырова</w:t>
            </w:r>
          </w:p>
        </w:tc>
        <w:tc>
          <w:tcPr>
            <w:tcW w:w="2268" w:type="dxa"/>
            <w:vAlign w:val="center"/>
          </w:tcPr>
          <w:p w:rsidR="002D65D6" w:rsidRPr="00E85DD6" w:rsidRDefault="002D65D6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Хамидова Медина Рамзановна</w:t>
            </w:r>
          </w:p>
        </w:tc>
        <w:tc>
          <w:tcPr>
            <w:tcW w:w="851" w:type="dxa"/>
            <w:vAlign w:val="center"/>
          </w:tcPr>
          <w:p w:rsidR="002D65D6" w:rsidRPr="00E85DD6" w:rsidRDefault="002D65D6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2D65D6" w:rsidRPr="00E85DD6" w:rsidRDefault="002D65D6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C907F1" w:rsidRPr="00E85DD6" w:rsidTr="002D65D6">
        <w:tc>
          <w:tcPr>
            <w:tcW w:w="710" w:type="dxa"/>
            <w:vAlign w:val="center"/>
          </w:tcPr>
          <w:p w:rsidR="00C907F1" w:rsidRPr="00E85DD6" w:rsidRDefault="00C907F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138</w:t>
            </w:r>
          </w:p>
        </w:tc>
        <w:tc>
          <w:tcPr>
            <w:tcW w:w="1814" w:type="dxa"/>
            <w:vAlign w:val="center"/>
          </w:tcPr>
          <w:p w:rsidR="00C907F1" w:rsidRPr="00E85DD6" w:rsidRDefault="00C907F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C907F1" w:rsidRPr="00E85DD6" w:rsidRDefault="00C907F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А-Х.Кадырова</w:t>
            </w:r>
          </w:p>
        </w:tc>
        <w:tc>
          <w:tcPr>
            <w:tcW w:w="2268" w:type="dxa"/>
            <w:vAlign w:val="center"/>
          </w:tcPr>
          <w:p w:rsidR="00C907F1" w:rsidRPr="00E85DD6" w:rsidRDefault="00C907F1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Мугуева Раиса Адамовна</w:t>
            </w:r>
          </w:p>
        </w:tc>
        <w:tc>
          <w:tcPr>
            <w:tcW w:w="851" w:type="dxa"/>
            <w:vAlign w:val="center"/>
          </w:tcPr>
          <w:p w:rsidR="00C907F1" w:rsidRPr="00E85DD6" w:rsidRDefault="00C907F1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C907F1" w:rsidRPr="00E85DD6" w:rsidRDefault="00C907F1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автозапчасти</w:t>
            </w:r>
          </w:p>
        </w:tc>
      </w:tr>
      <w:tr w:rsidR="006E4A3F" w:rsidRPr="00E85DD6" w:rsidTr="002D65D6">
        <w:tc>
          <w:tcPr>
            <w:tcW w:w="710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139</w:t>
            </w:r>
          </w:p>
        </w:tc>
        <w:tc>
          <w:tcPr>
            <w:tcW w:w="1814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4A3F" w:rsidRPr="00E85DD6" w:rsidRDefault="006E4A3F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Мугуева</w:t>
            </w:r>
          </w:p>
        </w:tc>
        <w:tc>
          <w:tcPr>
            <w:tcW w:w="2268" w:type="dxa"/>
            <w:vAlign w:val="center"/>
          </w:tcPr>
          <w:p w:rsidR="006E4A3F" w:rsidRPr="00E85DD6" w:rsidRDefault="006E4A3F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Гатаев Ризван Сайд-Магомедович</w:t>
            </w:r>
          </w:p>
        </w:tc>
        <w:tc>
          <w:tcPr>
            <w:tcW w:w="851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6E4A3F" w:rsidRPr="00E85DD6" w:rsidTr="002D65D6">
        <w:tc>
          <w:tcPr>
            <w:tcW w:w="710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1814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6E4A3F" w:rsidRPr="00E85DD6" w:rsidRDefault="006E4A3F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Ушаева№180 а</w:t>
            </w:r>
          </w:p>
        </w:tc>
        <w:tc>
          <w:tcPr>
            <w:tcW w:w="2268" w:type="dxa"/>
            <w:vAlign w:val="center"/>
          </w:tcPr>
          <w:p w:rsidR="006E4A3F" w:rsidRPr="00E85DD6" w:rsidRDefault="006E4A3F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Магомадова Има Бековна</w:t>
            </w:r>
          </w:p>
        </w:tc>
        <w:tc>
          <w:tcPr>
            <w:tcW w:w="851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6E4A3F" w:rsidRPr="00E85DD6" w:rsidRDefault="006E4A3F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D9354B" w:rsidRPr="00E85DD6" w:rsidTr="002D65D6">
        <w:tc>
          <w:tcPr>
            <w:tcW w:w="710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141</w:t>
            </w:r>
          </w:p>
        </w:tc>
        <w:tc>
          <w:tcPr>
            <w:tcW w:w="1814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D9354B" w:rsidRPr="00E85DD6" w:rsidRDefault="00D9354B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Загаева№2</w:t>
            </w:r>
          </w:p>
        </w:tc>
        <w:tc>
          <w:tcPr>
            <w:tcW w:w="2268" w:type="dxa"/>
            <w:vAlign w:val="center"/>
          </w:tcPr>
          <w:p w:rsidR="00D9354B" w:rsidRPr="00E85DD6" w:rsidRDefault="00D9354B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Юсупова Аминат Исаевна</w:t>
            </w:r>
          </w:p>
        </w:tc>
        <w:tc>
          <w:tcPr>
            <w:tcW w:w="851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D9354B" w:rsidRPr="00E85DD6" w:rsidTr="002D65D6">
        <w:tc>
          <w:tcPr>
            <w:tcW w:w="710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142</w:t>
            </w:r>
          </w:p>
        </w:tc>
        <w:tc>
          <w:tcPr>
            <w:tcW w:w="1814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D9354B" w:rsidRPr="00E85DD6" w:rsidRDefault="00D9354B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с.Д-Ведено ул. Ушаева№24 а</w:t>
            </w:r>
          </w:p>
        </w:tc>
        <w:tc>
          <w:tcPr>
            <w:tcW w:w="2268" w:type="dxa"/>
            <w:vAlign w:val="center"/>
          </w:tcPr>
          <w:p w:rsidR="00D9354B" w:rsidRPr="00E85DD6" w:rsidRDefault="00D9354B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Абдулкадырова Залпаъ Рамзановна</w:t>
            </w:r>
          </w:p>
        </w:tc>
        <w:tc>
          <w:tcPr>
            <w:tcW w:w="851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D9354B" w:rsidRPr="00E85DD6" w:rsidRDefault="00D9354B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E43FA3" w:rsidRPr="00E85DD6" w:rsidTr="002D65D6">
        <w:tc>
          <w:tcPr>
            <w:tcW w:w="710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143</w:t>
            </w:r>
          </w:p>
        </w:tc>
        <w:tc>
          <w:tcPr>
            <w:tcW w:w="1814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2007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 ул. Шерипова</w:t>
            </w:r>
          </w:p>
        </w:tc>
        <w:tc>
          <w:tcPr>
            <w:tcW w:w="2268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Хасаев Мусбек Асанович</w:t>
            </w:r>
          </w:p>
        </w:tc>
        <w:tc>
          <w:tcPr>
            <w:tcW w:w="851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ГСМ</w:t>
            </w:r>
          </w:p>
        </w:tc>
      </w:tr>
      <w:tr w:rsidR="00E43FA3" w:rsidRPr="00E85DD6" w:rsidTr="002D65D6">
        <w:tc>
          <w:tcPr>
            <w:tcW w:w="710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144</w:t>
            </w:r>
          </w:p>
        </w:tc>
        <w:tc>
          <w:tcPr>
            <w:tcW w:w="1814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Комсомольская</w:t>
            </w:r>
          </w:p>
        </w:tc>
        <w:tc>
          <w:tcPr>
            <w:tcW w:w="2268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Бакашев Рустам Асламбекович</w:t>
            </w:r>
          </w:p>
        </w:tc>
        <w:tc>
          <w:tcPr>
            <w:tcW w:w="851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автозапчасти</w:t>
            </w:r>
          </w:p>
        </w:tc>
      </w:tr>
      <w:tr w:rsidR="00E43FA3" w:rsidRPr="00E85DD6" w:rsidTr="002D65D6">
        <w:tc>
          <w:tcPr>
            <w:tcW w:w="710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145</w:t>
            </w:r>
          </w:p>
        </w:tc>
        <w:tc>
          <w:tcPr>
            <w:tcW w:w="1814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Магазин </w:t>
            </w:r>
          </w:p>
        </w:tc>
        <w:tc>
          <w:tcPr>
            <w:tcW w:w="2007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Нурадилова,2</w:t>
            </w:r>
          </w:p>
        </w:tc>
        <w:tc>
          <w:tcPr>
            <w:tcW w:w="2268" w:type="dxa"/>
            <w:vAlign w:val="center"/>
          </w:tcPr>
          <w:p w:rsidR="00E43FA3" w:rsidRPr="00E85DD6" w:rsidRDefault="00E43FA3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Юсупов Магомед Аюбович</w:t>
            </w:r>
          </w:p>
        </w:tc>
        <w:tc>
          <w:tcPr>
            <w:tcW w:w="851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E43FA3" w:rsidRPr="00E85DD6" w:rsidRDefault="00E43FA3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канцтовары</w:t>
            </w:r>
          </w:p>
        </w:tc>
      </w:tr>
      <w:tr w:rsidR="00EE029A" w:rsidRPr="00E85DD6" w:rsidTr="002D65D6">
        <w:tc>
          <w:tcPr>
            <w:tcW w:w="710" w:type="dxa"/>
            <w:vAlign w:val="center"/>
          </w:tcPr>
          <w:p w:rsidR="00EE029A" w:rsidRPr="00E85DD6" w:rsidRDefault="00EE029A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146</w:t>
            </w:r>
          </w:p>
        </w:tc>
        <w:tc>
          <w:tcPr>
            <w:tcW w:w="1814" w:type="dxa"/>
            <w:vAlign w:val="center"/>
          </w:tcPr>
          <w:p w:rsidR="00EE029A" w:rsidRPr="00E85DD6" w:rsidRDefault="00EE029A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АЗС</w:t>
            </w:r>
          </w:p>
        </w:tc>
        <w:tc>
          <w:tcPr>
            <w:tcW w:w="2007" w:type="dxa"/>
            <w:vAlign w:val="center"/>
          </w:tcPr>
          <w:p w:rsidR="00EE029A" w:rsidRPr="00E85DD6" w:rsidRDefault="00EE029A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А-Х. Кадырова</w:t>
            </w:r>
          </w:p>
        </w:tc>
        <w:tc>
          <w:tcPr>
            <w:tcW w:w="2268" w:type="dxa"/>
            <w:vAlign w:val="center"/>
          </w:tcPr>
          <w:p w:rsidR="00EE029A" w:rsidRPr="00E85DD6" w:rsidRDefault="00EE029A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Косумов Сайт-Хусайн Хамзатович</w:t>
            </w:r>
          </w:p>
        </w:tc>
        <w:tc>
          <w:tcPr>
            <w:tcW w:w="851" w:type="dxa"/>
            <w:vAlign w:val="center"/>
          </w:tcPr>
          <w:p w:rsidR="00EE029A" w:rsidRPr="00E85DD6" w:rsidRDefault="00EE029A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  <w:vAlign w:val="center"/>
          </w:tcPr>
          <w:p w:rsidR="00EE029A" w:rsidRPr="00E85DD6" w:rsidRDefault="00EE029A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ГСМ</w:t>
            </w:r>
          </w:p>
        </w:tc>
      </w:tr>
      <w:tr w:rsidR="004B4EA7" w:rsidRPr="00E85DD6" w:rsidTr="002D65D6">
        <w:tc>
          <w:tcPr>
            <w:tcW w:w="710" w:type="dxa"/>
            <w:vAlign w:val="center"/>
          </w:tcPr>
          <w:p w:rsidR="004B4EA7" w:rsidRPr="00E85DD6" w:rsidRDefault="004B4EA7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147</w:t>
            </w:r>
          </w:p>
        </w:tc>
        <w:tc>
          <w:tcPr>
            <w:tcW w:w="1814" w:type="dxa"/>
            <w:vAlign w:val="center"/>
          </w:tcPr>
          <w:p w:rsidR="004B4EA7" w:rsidRPr="00E85DD6" w:rsidRDefault="004B4EA7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4B4EA7" w:rsidRPr="00E85DD6" w:rsidRDefault="004B4EA7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А-Х. Кадырова</w:t>
            </w:r>
          </w:p>
        </w:tc>
        <w:tc>
          <w:tcPr>
            <w:tcW w:w="2268" w:type="dxa"/>
            <w:vAlign w:val="center"/>
          </w:tcPr>
          <w:p w:rsidR="004B4EA7" w:rsidRPr="00E85DD6" w:rsidRDefault="004B4EA7" w:rsidP="00492636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Эльжарова Зина Мовладиновна</w:t>
            </w:r>
          </w:p>
        </w:tc>
        <w:tc>
          <w:tcPr>
            <w:tcW w:w="851" w:type="dxa"/>
            <w:vAlign w:val="center"/>
          </w:tcPr>
          <w:p w:rsidR="004B4EA7" w:rsidRPr="00E85DD6" w:rsidRDefault="004B4EA7" w:rsidP="0049263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4B4EA7" w:rsidRPr="00E85DD6" w:rsidRDefault="004B4EA7" w:rsidP="0049263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одежда</w:t>
            </w:r>
          </w:p>
        </w:tc>
      </w:tr>
      <w:tr w:rsidR="004B4EA7" w:rsidRPr="00E85DD6" w:rsidTr="002D65D6">
        <w:tc>
          <w:tcPr>
            <w:tcW w:w="710" w:type="dxa"/>
            <w:vAlign w:val="center"/>
          </w:tcPr>
          <w:p w:rsidR="004B4EA7" w:rsidRPr="00E85DD6" w:rsidRDefault="004B4EA7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1814" w:type="dxa"/>
            <w:vAlign w:val="center"/>
          </w:tcPr>
          <w:p w:rsidR="004B4EA7" w:rsidRPr="00E85DD6" w:rsidRDefault="004B4EA7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4B4EA7" w:rsidRPr="00E85DD6" w:rsidRDefault="004B4EA7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А-Х. Кадырова</w:t>
            </w:r>
          </w:p>
        </w:tc>
        <w:tc>
          <w:tcPr>
            <w:tcW w:w="2268" w:type="dxa"/>
            <w:vAlign w:val="center"/>
          </w:tcPr>
          <w:p w:rsidR="004B4EA7" w:rsidRPr="00E85DD6" w:rsidRDefault="004B4EA7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Мовсурова Заира Улановна</w:t>
            </w:r>
          </w:p>
        </w:tc>
        <w:tc>
          <w:tcPr>
            <w:tcW w:w="851" w:type="dxa"/>
            <w:vAlign w:val="center"/>
          </w:tcPr>
          <w:p w:rsidR="004B4EA7" w:rsidRPr="00E85DD6" w:rsidRDefault="004B4EA7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4B4EA7" w:rsidRPr="00E85DD6" w:rsidRDefault="004B4EA7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одежда</w:t>
            </w:r>
          </w:p>
        </w:tc>
      </w:tr>
      <w:tr w:rsidR="001C5E89" w:rsidRPr="00E85DD6" w:rsidTr="002D65D6">
        <w:tc>
          <w:tcPr>
            <w:tcW w:w="710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149</w:t>
            </w:r>
          </w:p>
        </w:tc>
        <w:tc>
          <w:tcPr>
            <w:tcW w:w="1814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ул.А-Х.Кадырова</w:t>
            </w:r>
          </w:p>
        </w:tc>
        <w:tc>
          <w:tcPr>
            <w:tcW w:w="2268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Таймасханова Зарган Магомедовна</w:t>
            </w:r>
          </w:p>
        </w:tc>
        <w:tc>
          <w:tcPr>
            <w:tcW w:w="851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одежда</w:t>
            </w:r>
          </w:p>
        </w:tc>
      </w:tr>
      <w:tr w:rsidR="001C5E89" w:rsidRPr="00E85DD6" w:rsidTr="002D65D6">
        <w:tc>
          <w:tcPr>
            <w:tcW w:w="710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814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А-Х. Кадырова</w:t>
            </w:r>
          </w:p>
        </w:tc>
        <w:tc>
          <w:tcPr>
            <w:tcW w:w="2268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Тимербулатова Разита Сайд-Хасановна</w:t>
            </w:r>
          </w:p>
        </w:tc>
        <w:tc>
          <w:tcPr>
            <w:tcW w:w="851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</w:tr>
      <w:tr w:rsidR="001C5E89" w:rsidRPr="00E85DD6" w:rsidTr="002D65D6">
        <w:tc>
          <w:tcPr>
            <w:tcW w:w="710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151</w:t>
            </w:r>
          </w:p>
        </w:tc>
        <w:tc>
          <w:tcPr>
            <w:tcW w:w="1814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Нурадилова</w:t>
            </w:r>
          </w:p>
        </w:tc>
        <w:tc>
          <w:tcPr>
            <w:tcW w:w="2268" w:type="dxa"/>
            <w:vAlign w:val="center"/>
          </w:tcPr>
          <w:p w:rsidR="001C5E89" w:rsidRPr="00E85DD6" w:rsidRDefault="001C5E89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Бельтиева Зухра Незировна</w:t>
            </w:r>
          </w:p>
        </w:tc>
        <w:tc>
          <w:tcPr>
            <w:tcW w:w="851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подарки</w:t>
            </w:r>
          </w:p>
        </w:tc>
      </w:tr>
      <w:tr w:rsidR="001C5E89" w:rsidRPr="00E85DD6" w:rsidTr="002D65D6">
        <w:tc>
          <w:tcPr>
            <w:tcW w:w="710" w:type="dxa"/>
            <w:vAlign w:val="center"/>
          </w:tcPr>
          <w:p w:rsidR="001C5E89" w:rsidRPr="00E85DD6" w:rsidRDefault="001C5E89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814" w:type="dxa"/>
            <w:vAlign w:val="center"/>
          </w:tcPr>
          <w:p w:rsidR="001C5E89" w:rsidRPr="00E85DD6" w:rsidRDefault="008632E6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магазин</w:t>
            </w:r>
          </w:p>
        </w:tc>
        <w:tc>
          <w:tcPr>
            <w:tcW w:w="2007" w:type="dxa"/>
            <w:vAlign w:val="center"/>
          </w:tcPr>
          <w:p w:rsidR="001C5E89" w:rsidRPr="00E85DD6" w:rsidRDefault="008632E6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С.Ведено, ул. А-Х.Кадырова</w:t>
            </w:r>
          </w:p>
        </w:tc>
        <w:tc>
          <w:tcPr>
            <w:tcW w:w="2268" w:type="dxa"/>
            <w:vAlign w:val="center"/>
          </w:tcPr>
          <w:p w:rsidR="001C5E89" w:rsidRPr="00E85DD6" w:rsidRDefault="008632E6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Тухашев Магомед Мустаевич</w:t>
            </w:r>
          </w:p>
        </w:tc>
        <w:tc>
          <w:tcPr>
            <w:tcW w:w="851" w:type="dxa"/>
            <w:vAlign w:val="center"/>
          </w:tcPr>
          <w:p w:rsidR="001C5E89" w:rsidRPr="00E85DD6" w:rsidRDefault="008632E6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  <w:vAlign w:val="center"/>
          </w:tcPr>
          <w:p w:rsidR="001C5E89" w:rsidRPr="00E85DD6" w:rsidRDefault="008632E6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аптека</w:t>
            </w:r>
          </w:p>
        </w:tc>
      </w:tr>
      <w:tr w:rsidR="008632E6" w:rsidRPr="00E85DD6" w:rsidTr="002D65D6">
        <w:tc>
          <w:tcPr>
            <w:tcW w:w="710" w:type="dxa"/>
            <w:vAlign w:val="center"/>
          </w:tcPr>
          <w:p w:rsidR="008632E6" w:rsidRPr="00E85DD6" w:rsidRDefault="008632E6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14" w:type="dxa"/>
            <w:vAlign w:val="center"/>
          </w:tcPr>
          <w:p w:rsidR="008632E6" w:rsidRPr="00E85DD6" w:rsidRDefault="008632E6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07" w:type="dxa"/>
            <w:vAlign w:val="center"/>
          </w:tcPr>
          <w:p w:rsidR="008632E6" w:rsidRPr="00E85DD6" w:rsidRDefault="008632E6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8632E6" w:rsidRPr="00E85DD6" w:rsidRDefault="008632E6" w:rsidP="004B4EA7">
            <w:pPr>
              <w:spacing w:after="0" w:line="360" w:lineRule="atLeast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Align w:val="center"/>
          </w:tcPr>
          <w:p w:rsidR="008632E6" w:rsidRPr="00E85DD6" w:rsidRDefault="008632E6" w:rsidP="004B4EA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Align w:val="center"/>
          </w:tcPr>
          <w:p w:rsidR="008632E6" w:rsidRPr="00E85DD6" w:rsidRDefault="008632E6" w:rsidP="004B4EA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6E3F31" w:rsidRPr="0098000B" w:rsidTr="002D65D6">
        <w:trPr>
          <w:trHeight w:val="375"/>
        </w:trPr>
        <w:tc>
          <w:tcPr>
            <w:tcW w:w="9493" w:type="dxa"/>
            <w:gridSpan w:val="6"/>
            <w:vAlign w:val="center"/>
          </w:tcPr>
          <w:p w:rsidR="006E3F31" w:rsidRPr="007E6141" w:rsidRDefault="006E3F31" w:rsidP="00E85DD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C907F1"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70</w:t>
            </w: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рабочих мест,из них 41 наемны</w:t>
            </w:r>
            <w:r w:rsid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х</w:t>
            </w:r>
            <w:r w:rsidRP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работник</w:t>
            </w:r>
            <w:r w:rsidR="00E85DD6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ов</w:t>
            </w:r>
          </w:p>
        </w:tc>
      </w:tr>
    </w:tbl>
    <w:p w:rsidR="006E3F31" w:rsidRDefault="006E3F31" w:rsidP="00F504A3">
      <w:pPr>
        <w:spacing w:after="24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3F31" w:rsidRDefault="006E3F31" w:rsidP="00F504A3">
      <w:pPr>
        <w:spacing w:after="24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6E3F31" w:rsidRDefault="006E3F31" w:rsidP="00F504A3">
      <w:pPr>
        <w:spacing w:after="24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6E3F31" w:rsidSect="002D65D6">
          <w:pgSz w:w="11906" w:h="16838"/>
          <w:pgMar w:top="1134" w:right="851" w:bottom="1134" w:left="992" w:header="709" w:footer="709" w:gutter="0"/>
          <w:cols w:space="708"/>
          <w:docGrid w:linePitch="360"/>
        </w:sectPr>
      </w:pPr>
    </w:p>
    <w:p w:rsidR="006E3F31" w:rsidRDefault="006E3F31" w:rsidP="00F84559">
      <w:pPr>
        <w:spacing w:after="240" w:line="360" w:lineRule="atLeast"/>
        <w:jc w:val="right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t>Приложение № 2</w:t>
      </w:r>
    </w:p>
    <w:p w:rsidR="006E3F31" w:rsidRDefault="006E3F31" w:rsidP="00732D74">
      <w:pPr>
        <w:spacing w:after="240" w:line="360" w:lineRule="atLeast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Реализуемые частные инвест-проекты</w:t>
      </w:r>
    </w:p>
    <w:tbl>
      <w:tblPr>
        <w:tblW w:w="10348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36"/>
        <w:gridCol w:w="2908"/>
        <w:gridCol w:w="1559"/>
        <w:gridCol w:w="1418"/>
        <w:gridCol w:w="1275"/>
        <w:gridCol w:w="2552"/>
      </w:tblGrid>
      <w:tr w:rsidR="006E3F31" w:rsidRPr="0098000B" w:rsidTr="00550ABF">
        <w:trPr>
          <w:trHeight w:val="1413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C17D6A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№</w:t>
            </w: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29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E5147C" w:rsidRDefault="006E3F31" w:rsidP="00550ABF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C17D6A" w:rsidRDefault="006E3F31" w:rsidP="00550ABF">
            <w:pPr>
              <w:spacing w:after="0" w:line="240" w:lineRule="auto"/>
              <w:ind w:left="-61" w:right="-156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О</w:t>
            </w: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бъем финанси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-</w:t>
            </w: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рования (Внебюджет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)</w:t>
            </w:r>
          </w:p>
          <w:p w:rsidR="006E3F31" w:rsidRPr="00C17D6A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млн. руб.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E5147C" w:rsidRDefault="006E3F31" w:rsidP="00550A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Сроки реализации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C17D6A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Кол-во рабочих мест, чел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3F31" w:rsidRPr="00C17D6A" w:rsidRDefault="006E3F31" w:rsidP="00550AB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Инициатор проекта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ввод в эксплуатацию СТО, мойка, с. Дышне-Ведено, услуги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ООО "Техностар",   Муртазаев Ш.Х. 89287362683  ИНН 2014257169</w:t>
            </w:r>
          </w:p>
        </w:tc>
      </w:tr>
      <w:tr w:rsidR="00E5147C" w:rsidRPr="0098000B" w:rsidTr="004D3458">
        <w:trPr>
          <w:trHeight w:val="78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Строительство Базы-Отдыха на 40 посадочных мест в с.Беной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Мугадаев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Хасанбек Абдулаевич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(928) 896 53 53 ) 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ИП )  </w:t>
            </w:r>
          </w:p>
        </w:tc>
      </w:tr>
      <w:tr w:rsidR="00E5147C" w:rsidRPr="0098000B" w:rsidTr="004D3458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База-Отдыха 10 посадочных мест  в с. 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Демельханова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Заира Увайсовна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(965) 961-88-59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78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Животноводство на 80 голов КРС в с. Макажой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Чибаева Марет Бисаевна 8929 897-30-91(планируется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"Детского сада" на 40 посадочных мест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Сириева София Русланбековна 8965-961-88-59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Строителство базы отдыха на 15 посадочных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мест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с.Беной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Сириев Абдулмалик Русланович 8921 192-67-92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"Животноводческой фермы"в  с. 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Абдулхамидов Али Наибович 8928 897-77-11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Растениеводство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и  птицеводство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 с. Махкеты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Магомадова Асма Салмановна 8928 023 05 18 (8965 969 22 42</w:t>
            </w:r>
          </w:p>
        </w:tc>
      </w:tr>
      <w:tr w:rsidR="00E5147C" w:rsidRPr="0098000B" w:rsidTr="004D3458">
        <w:trPr>
          <w:trHeight w:val="7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Магазин Смешанных товаров 100 кв.м.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 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Пашаева Петимат Джунайдовна 8928 944-08-34</w:t>
            </w:r>
          </w:p>
        </w:tc>
      </w:tr>
      <w:tr w:rsidR="00E5147C" w:rsidRPr="0098000B" w:rsidTr="004D3458">
        <w:trPr>
          <w:trHeight w:val="273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Пчеловодство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Абдулазимов Магмоед            8906-8922565 Сулейманович   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Автомойка "Сам мой " 400 кв.м.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 Дышне-Ведено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Насгаев Асвад Исаевич              8929 010 66 33 8992 777 00 69    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ИП ) 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Базы-отдыха на 25 посадочных мест 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с. Беной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Сириев Абдурахман Русланбекович8921 192-67-92 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84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автомойки и кафе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(700 кв.м)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в .с. Октябрьское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2021-2025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Исаев Залавди Салманович 8938-016-53-50 (планируется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55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туристическая база отдыха 50 посадочных мест с.Макажой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2021-2026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Байсултанов Балавди  Байсуевич 8938 992-51-52(планируется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качестве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ИП )</w:t>
            </w:r>
          </w:p>
        </w:tc>
      </w:tr>
      <w:tr w:rsidR="00E5147C" w:rsidRPr="0098000B" w:rsidTr="004D3458">
        <w:trPr>
          <w:trHeight w:val="9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Летняя База отдыха на 50 посадочных мест с.Ца-Ведено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2021-2024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Межидов Халид Хамидович 8925 004-87-87</w:t>
            </w:r>
          </w:p>
        </w:tc>
      </w:tr>
      <w:tr w:rsidR="00E5147C" w:rsidRPr="0098000B" w:rsidTr="004D3458">
        <w:trPr>
          <w:trHeight w:val="9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ввод в эксплуатацию ресторана с. Дышне-Ведено,  услуги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ИП, Тахаев Бекхан Аюбович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8 929 8937747,  ИНН 200301488404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ввод в эксплуатацию торговой базы строительных материалов с. Дышне-Ведено, торговля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Гайчиев Юнус Супьянович 89288862553 ИНН 200301901903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плодопитомника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с. Махкеты,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ООО "Титан Групп", Момуева Айма б/о 8 965 965-50-50  ИНН 2012007068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туристической базы с.Дышне- Ведено,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40,00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ПКФ "Амина"   Гучигов Давад Адамович  8 963 700-24-44 ИНН 2020001454</w:t>
            </w:r>
          </w:p>
        </w:tc>
      </w:tr>
      <w:tr w:rsidR="00E5147C" w:rsidRPr="0098000B" w:rsidTr="004D3458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придорожного кафе с.Харачой, услуги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Насагаев Шамиль Юнусович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8 928 015-53-51   ИНН 200302474958</w:t>
            </w:r>
          </w:p>
        </w:tc>
      </w:tr>
      <w:tr w:rsidR="00E5147C" w:rsidRPr="0098000B" w:rsidTr="004D3458">
        <w:trPr>
          <w:trHeight w:val="55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жилого дома с.Ведено,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ул.А-Х.Кадырова, строительство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45,00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Макаров Сергей Сергеевич 89384411116    ИНН 861705463747                     </w:t>
            </w:r>
          </w:p>
        </w:tc>
      </w:tr>
      <w:tr w:rsidR="00E5147C" w:rsidRPr="0098000B" w:rsidTr="004D3458">
        <w:trPr>
          <w:trHeight w:val="7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База отдыха с.Беной,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Планируется постановка на учет в качестве ИП, 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Абдулазимов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Хасан Сулейманович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8 928 781 -92-89   ИНН 200300606101</w:t>
            </w:r>
          </w:p>
        </w:tc>
      </w:tr>
      <w:tr w:rsidR="00E5147C" w:rsidRPr="0098000B" w:rsidTr="004D3458">
        <w:trPr>
          <w:trHeight w:val="9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базы отдыха в с.Дышне-Ведено,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ПКФ "Амина",   Гучигов Давад Адамович 8 963 700-24-44 ИНН 2020001454</w:t>
            </w:r>
          </w:p>
        </w:tc>
      </w:tr>
      <w:tr w:rsidR="00E5147C" w:rsidRPr="0098000B" w:rsidTr="004D3458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База отдыха Макажой,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Планируется постановка на учет в качестве ИП,    Чечиев Ломали Исмаилович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8 928 737-08-89    ИНН 201403075567</w:t>
            </w:r>
          </w:p>
        </w:tc>
      </w:tr>
      <w:tr w:rsidR="00E5147C" w:rsidRPr="0098000B" w:rsidTr="004D3458">
        <w:trPr>
          <w:trHeight w:val="273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Рыбное хозяйство с.Хатуни,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Ахьядов 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Асланбек Абуевич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89839127367  ИНН 200301480469</w:t>
            </w:r>
          </w:p>
        </w:tc>
      </w:tr>
      <w:tr w:rsidR="00E5147C" w:rsidRPr="0098000B" w:rsidTr="004D3458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Животноводческий комплекс (молочно-откормочный) с. Махкеты,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ООО "Титан Групп",       Момуева Айма б/о  8 965 965-50-50 ИНН 2012007068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животноводческой фермы по откармливанию молодняка с.Дышне-Ведено,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Хасанов Султан Ибрагимович  89288863418  ИННИНН 2020001454</w:t>
            </w:r>
          </w:p>
        </w:tc>
      </w:tr>
      <w:tr w:rsidR="00E5147C" w:rsidRPr="0098000B" w:rsidTr="004D3458">
        <w:trPr>
          <w:trHeight w:val="6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Животноводческий комплекс по разведению КРС, МРС с.Махкеты,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Хогуев Ризван Махмурадович  89287378471  ИНН 200301225910 </w:t>
            </w:r>
          </w:p>
        </w:tc>
      </w:tr>
      <w:tr w:rsidR="00E5147C" w:rsidRPr="0098000B" w:rsidTr="004D3458">
        <w:trPr>
          <w:trHeight w:val="7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Растеноводства, животноводства (мясная продукция) с.Хаттуни,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Турачев Адам Аслудиевич    89288889903  ИНН 200302022479</w:t>
            </w:r>
          </w:p>
        </w:tc>
      </w:tr>
      <w:tr w:rsidR="00E5147C" w:rsidRPr="0098000B" w:rsidTr="004D3458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ресторана с.Беной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ИНН 200302573660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автомойки с.Дышне-Ведено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Садулаева Мадина Вахиевна  ИНН 200301558228                              (Али 89286499000)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Строительсьво и ввод в эксплуатацию коровника и хозяйственных построек  для содержании КРС, МРС с.Сельментаузен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Хаджимурадов Им-Али Вахаевич89217055273                          89250233717                                ИНН 530900000172        </w:t>
            </w:r>
          </w:p>
        </w:tc>
      </w:tr>
      <w:tr w:rsidR="00E5147C" w:rsidRPr="0098000B" w:rsidTr="004D3458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Строительсьво и ввод в эксплуатацию коровника и хозяйственных построек  для содержании КРС,с.Тевзана  (мясо-молочное)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Аларханов Иса Зелимханович 89659613330 ИНН 530900000172</w:t>
            </w:r>
          </w:p>
        </w:tc>
      </w:tr>
      <w:tr w:rsidR="00E5147C" w:rsidRPr="0098000B" w:rsidTr="004D3458">
        <w:trPr>
          <w:trHeight w:val="9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Туристическая база отдыха "Харачоевские водопады"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120,00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Шахгериев Докка Альвиеч 89252222202                                        (Физ лицо)</w:t>
            </w:r>
          </w:p>
        </w:tc>
      </w:tr>
      <w:tr w:rsidR="00E5147C" w:rsidRPr="0098000B" w:rsidTr="004D3458">
        <w:trPr>
          <w:trHeight w:val="7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автомойки с.Тевзана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Алхазуров Бай-Али Хожахмедович 89289493155     (Физ лицо)              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пилорамы столярный цех с. Тевзана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Истамулов Олег Делович     89287396189 ИНН  201471248190</w:t>
            </w:r>
          </w:p>
        </w:tc>
      </w:tr>
      <w:tr w:rsidR="00E5147C" w:rsidRPr="0098000B" w:rsidTr="004D3458">
        <w:trPr>
          <w:trHeight w:val="81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и ввод в эксплуатацию торговой базы с.Махкеты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Амагова А.Э.  89280000499  ИНН 201003922730 </w:t>
            </w:r>
          </w:p>
        </w:tc>
      </w:tr>
      <w:tr w:rsidR="00E5147C" w:rsidRPr="0098000B" w:rsidTr="004D3458">
        <w:trPr>
          <w:trHeight w:val="88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магазина смешанных товаров (40 кв.м.) с.Гуни,  ул.А-Х.Кадырова, 29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ИП Загаева Петимат Майдановна                              8(928) 477-39-26 200704603716</w:t>
            </w:r>
          </w:p>
        </w:tc>
      </w:tr>
      <w:tr w:rsidR="00E5147C" w:rsidRPr="0098000B" w:rsidTr="004D3458">
        <w:trPr>
          <w:trHeight w:val="78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кафе-магазина (508 кв.м), гостиница в с.Хой, ул.Покосная, 2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Хасикова Хьава                         8(928) 002-11-72                                   ИНН  200301743679                       </w:t>
            </w:r>
          </w:p>
        </w:tc>
      </w:tr>
      <w:tr w:rsidR="00E5147C" w:rsidRPr="0098000B" w:rsidTr="004D3458">
        <w:trPr>
          <w:trHeight w:val="81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лимонадного цеха и навеса для сухофруктов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(348 кв.м.)в с.Ведено, ул. Колхозная, б/н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ИП Бельтиев Супьян Абуевич 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8(938) 002-47-69    ИНН  2003002137</w:t>
            </w:r>
          </w:p>
        </w:tc>
      </w:tr>
      <w:tr w:rsidR="00E5147C" w:rsidRPr="0098000B" w:rsidTr="004D3458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ресторана (400 кв.м.), АЗС (400 кв.м.), мойки (72 кв.м.)в с.Беной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Куразов Шамиль Якубович                                     8(928) 749-67-23 ИНН  636702239124</w:t>
            </w:r>
          </w:p>
        </w:tc>
      </w:tr>
      <w:tr w:rsidR="00E5147C" w:rsidRPr="0098000B" w:rsidTr="004D3458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водяной мельницы (170 кв.м)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СПК А.М.Р     Дунаева Мадина Денельбековна                        8(928) 785-35-00  ИНН 2015006253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придорожного кемпинга (120 кв. м.)                        в с.Ца-Ведено, ул.А-Х.Кадырова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0,40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        Минциев Умар Эльмиевич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8(929) 887-56-97  ИНН 201396365248</w:t>
            </w:r>
          </w:p>
        </w:tc>
      </w:tr>
      <w:tr w:rsidR="00E5147C" w:rsidRPr="0098000B" w:rsidTr="004D3458">
        <w:trPr>
          <w:trHeight w:val="7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базы отдыха (400 кв.м.)в с.Макажой,                      ул. А-Х.Кадырова, 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     Шахбулатов Шахбулат Абуязидович                              8(928) 787-93-56  ИНН 201601337246</w:t>
            </w:r>
          </w:p>
        </w:tc>
      </w:tr>
      <w:tr w:rsidR="00E5147C" w:rsidRPr="0098000B" w:rsidTr="004D3458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производственно комерческой базы (225кв.м.)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с.Махкеты, ул.Расуева, б/н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      Гакаев Решед Зайдулаевич 89287808812  ИНН 200300533485</w:t>
            </w:r>
          </w:p>
        </w:tc>
      </w:tr>
      <w:tr w:rsidR="00E5147C" w:rsidRPr="0098000B" w:rsidTr="004D3458">
        <w:trPr>
          <w:trHeight w:val="66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автомойки (78,24кв.м.), АЗГЗС (428 кв.м.)                      с.Ведено, ул. А-Х. Кадырова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Хасаев Мусбек               8(928) 641-82-16                          8(928) 786-61-42 (Сулейман)  ИНН 2014025023</w:t>
            </w:r>
          </w:p>
        </w:tc>
      </w:tr>
      <w:tr w:rsidR="00E5147C" w:rsidRPr="0098000B" w:rsidTr="004D3458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базы отдыха с.Ца-Ведено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Найбышев Бислан         8(925) 477-77-73 201203602551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спортивного комплекса (футбольное поле -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10 000 кв.м.; спортзал - 600 кв.м.; административное здание - 400 кв.м.) в с.Махкеты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Юнусов Амирхан Вахаевич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8(928) 023-11-55   ИНН 201402864199              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базы отдыха (150 кв.м.) с.Ведено,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ул. А-Х. Кадырова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2018- </w:t>
            </w: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 Хасаев Мусбек                  8928-641-82-16                         (8928-786-61-42) ИНН  2014025023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Закладка плодопитомника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с.Махкеты на окраине села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3,50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       Исраилов Исмаил Висадиевич 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8(928) 7870854                  ИНН  200300642124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Табунное коневодство с. Махкеты  на окраине села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      Ахиядов Шамхан Нурдиевич 89389998969 2049723365334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коровника, в с.Дышне-Ведено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ИП Муртазаев Муса Магомедович   8(928) 8982454                                  ИНН 611002267170                                 </w:t>
            </w:r>
          </w:p>
        </w:tc>
      </w:tr>
      <w:tr w:rsidR="00E5147C" w:rsidRPr="0098000B" w:rsidTr="004D3458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Базы металлических и кованных изделий в с.Дышне-Ведено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Садулаев Умар Амирович         8(928) 9423474 ИНН   61100226717</w:t>
            </w:r>
          </w:p>
        </w:tc>
      </w:tr>
      <w:tr w:rsidR="00E5147C" w:rsidRPr="0098000B" w:rsidTr="004D3458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гостиницы с. 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 Арсанов Руслан Ширваниевич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8(938) 0225484 ИНН 200333454052</w:t>
            </w:r>
          </w:p>
        </w:tc>
      </w:tr>
      <w:tr w:rsidR="00E5147C" w:rsidRPr="0098000B" w:rsidTr="004D3458">
        <w:trPr>
          <w:trHeight w:val="52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птицафермы в с. Дышне-Ведено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Мусаев Адам Нуридович       8(938) 9040473 Планируется постановка 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качестве ИП  (Физ лицо)</w:t>
            </w:r>
          </w:p>
        </w:tc>
      </w:tr>
      <w:tr w:rsidR="00E5147C" w:rsidRPr="0098000B" w:rsidTr="004D3458">
        <w:trPr>
          <w:trHeight w:val="51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магазина в с. Хаттуни ул. А.А. Абдулкадырова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Алсултанов Магомед Баудинович      8(963) 5975103 Планируется постановка 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качестве ИП (                                   Физ лицо)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Закладка плодопитомника на окраине с. 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Исраилов Исмаил Висадиевич 8(928) 7870854               ИНН  200300642124 </w:t>
            </w:r>
          </w:p>
        </w:tc>
      </w:tr>
      <w:tr w:rsidR="00E5147C" w:rsidRPr="0098000B" w:rsidTr="004D3458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коровника на (30 голов мясо-молочная продукция) в с. 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Гакаев Руслан Зайдулаевич     8(928) 0198074 8(963)3974110 Планируется постановка 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качестве ИП ( Физ лицо)</w:t>
            </w:r>
          </w:p>
        </w:tc>
      </w:tr>
      <w:tr w:rsidR="00E5147C" w:rsidRPr="0098000B" w:rsidTr="004D3458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гостиничного комплекса в с.Ведено ул. А-Х. Кадырова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Кайсаров Хабиб Ахъядович       8(962)2015255 Планируется постановка 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качестве ИП (Физ лицо)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гостиничного дворика в с.Махкеты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Киндарова Аниса Шамсудиновна                             (8928 290 22 17)                       ИНН 201480748182                               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Растеневодство (кукуруза, картофель) в с. Тевзана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0,30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Абдулакитов Ислам Хусвинович              8 (929) 8940888  Планируется постановка на учет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качестве ИП ( Физ лицо)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базы отдыха в с. Беной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                    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Беликов Абубакар Абукосумович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8 (928) 019-41-41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на учет в качестве ИП                   ИНН 203400131834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Сторительство магазина в с. Беной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Абдулазимова Нахапу Эдилуслтановна 8 (965)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961-88-59  (планируется постановка на учет в качестве ИП) ИНН 200300587628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 автомойки   "Сам мой"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(100 кв.м) 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Ца-Ведено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Товзаева Зура Яхяевна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(995) 805-22-43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 в качестве ИП                (ИП Товзаева Зулихан Райбекона 8928 017 17 94)                            ИНН 313203429700070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65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базы-отдыха "Речная долина"в с. Ца-Ведено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Дуцуев Хамзат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Саид-Магомедович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(928) 892-58-39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в качестве ИП                              ( Физ лицо)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животноводческих и птицеводческих ферм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(30 голов КРС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и птицы)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Махкеты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КФХ "АЛАВДИН-ИРЗО" (Дельмуханов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Лом-Али Сайтахмедович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(928) 886-54-26                        ИНН 200350023088</w:t>
            </w:r>
          </w:p>
        </w:tc>
      </w:tr>
      <w:tr w:rsidR="00E5147C" w:rsidRPr="0098000B" w:rsidTr="004D3458">
        <w:trPr>
          <w:trHeight w:val="64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пилорамы (1000 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Махкеты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КФХ "АЛАВДИН-ИРЗО" (Дельмуханов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Лом-Али Сайтахмедович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(928) 886-54-26                        ИНН 200350023088</w:t>
            </w:r>
          </w:p>
        </w:tc>
      </w:tr>
      <w:tr w:rsidR="00E5147C" w:rsidRPr="0098000B" w:rsidTr="004D3458">
        <w:trPr>
          <w:trHeight w:val="4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Растениеводство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(15000 кв.м. картофель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15000 кв.м сена)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в с.Сельментаузен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Гергаева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Лариса Вахитовна                     (ИП Тойсумова Марха Абурашитовна)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( 928) 780-54-76                            8 (928 649-80-87                         ИНН 200300847876</w:t>
            </w:r>
          </w:p>
        </w:tc>
      </w:tr>
      <w:tr w:rsidR="00E5147C" w:rsidRPr="0098000B" w:rsidTr="004D3458">
        <w:trPr>
          <w:trHeight w:val="51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АГЗС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(1000 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 Ца 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ИП Аншиев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Шарпуди Шахбович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(928) 890-70-90                        ИНН 200302801186</w:t>
            </w:r>
          </w:p>
        </w:tc>
      </w:tr>
      <w:tr w:rsidR="00E5147C" w:rsidRPr="0098000B" w:rsidTr="004D3458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Животноводство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(30 голов КРС)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в с. Макажой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Чагаев Шахид Кудаевич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(928) 889-58-69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 в качестве ИП                     ( Физ лцо)</w:t>
            </w:r>
          </w:p>
        </w:tc>
      </w:tr>
      <w:tr w:rsidR="00E5147C" w:rsidRPr="0098000B" w:rsidTr="004D3458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Животноводство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(20 голов  КРС)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Макажой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ИП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Басханов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Зураб Мухтарович  (Мохьдан)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(928) 087-52-86                     ИНН 2013502553616</w:t>
            </w:r>
          </w:p>
        </w:tc>
      </w:tr>
      <w:tr w:rsidR="00E5147C" w:rsidRPr="0098000B" w:rsidTr="004D3458">
        <w:trPr>
          <w:trHeight w:val="557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мукомольной мельницы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(600 кв м.)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Ца-Ведено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по руслу реки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Ахкин-Чу   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Бельтиев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Магомед Абуевич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(965) 965-62-87 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 в качестве ИП               ИНН 200300080316</w:t>
            </w:r>
          </w:p>
        </w:tc>
      </w:tr>
      <w:tr w:rsidR="00E5147C" w:rsidRPr="0098000B" w:rsidTr="004D3458">
        <w:trPr>
          <w:trHeight w:val="7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гостиничного дома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(1500 кв.м. 2 этажа)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Хой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Мурадова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Зара Ширвановна                    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8 (923) 356-58-88                   ИНН 200300737464</w:t>
            </w:r>
          </w:p>
        </w:tc>
      </w:tr>
      <w:tr w:rsidR="00E5147C" w:rsidRPr="0098000B" w:rsidTr="004D3458">
        <w:trPr>
          <w:trHeight w:val="7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птицефермы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(700 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Д-Ведено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Гапаев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Шамиль Шахабович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(928) 896-34-61) 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 в качестве ИП                    ( Физ лицо)</w:t>
            </w:r>
          </w:p>
        </w:tc>
      </w:tr>
      <w:tr w:rsidR="00E5147C" w:rsidRPr="0098000B" w:rsidTr="004D3458">
        <w:trPr>
          <w:trHeight w:val="4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магазина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(300 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в с. Сельментаузен,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ул. А.Х. Кадырова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Тасаев Джахар Ваитович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(963) 581-09-15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на учет в качестве ИП                   (Физ лицо)             </w:t>
            </w:r>
          </w:p>
        </w:tc>
      </w:tr>
      <w:tr w:rsidR="00E5147C" w:rsidRPr="0098000B" w:rsidTr="004D3458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магазина смешанных товаров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(100 кв.м.)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 Ца-Ведено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Мадашева Зарпа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8 (938) 991-10-41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на учет в качестве ИП                 ИНН 200301548759</w:t>
            </w:r>
          </w:p>
        </w:tc>
      </w:tr>
      <w:tr w:rsidR="00E5147C" w:rsidRPr="0098000B" w:rsidTr="004D3458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Глэмпинг "Воздух"                     (12 домиков)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в с. Макажой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11,00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Муртазалиев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Ризван Ахиядович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8 (989) 933-82-74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 xml:space="preserve">Планируется постановка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 w:type="page"/>
              <w:t>на учет в качестве ИП              (Физ лицо)</w:t>
            </w:r>
          </w:p>
        </w:tc>
      </w:tr>
      <w:tr w:rsidR="00E5147C" w:rsidRPr="0098000B" w:rsidTr="004D3458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сезонной базы отдыха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(10 домиков и летние беседки на 40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посадочных мест)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Ца-Ведено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5,50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2020-2022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ИП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Сириев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Умар Ширваниевич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(928) 000-03-70                        ИНН 200301404179</w:t>
            </w:r>
          </w:p>
        </w:tc>
      </w:tr>
      <w:tr w:rsidR="00E5147C" w:rsidRPr="0098000B" w:rsidTr="004D3458">
        <w:trPr>
          <w:trHeight w:val="63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СТО и автомойки 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( 650 кв.м.)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в с. Элистанжи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85424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2020-2024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85424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Тайсумов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Абдул-Лахи Лемаевич 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8 (967) 888-13-88                        ИНН 201400849597</w:t>
            </w:r>
            <w:r w:rsidRPr="0085424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 </w:t>
            </w:r>
          </w:p>
        </w:tc>
      </w:tr>
      <w:tr w:rsidR="00E5147C" w:rsidRPr="0098000B" w:rsidTr="004D3458">
        <w:trPr>
          <w:trHeight w:val="60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bCs/>
                <w:color w:val="FF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Табунное коневодство 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br/>
              <w:t xml:space="preserve">в с.Макажой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bCs/>
                <w:color w:val="FF0000"/>
                <w:sz w:val="24"/>
                <w:szCs w:val="24"/>
              </w:rPr>
              <w:t>2020-2021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147C" w:rsidRPr="00E5147C" w:rsidRDefault="00E5147C" w:rsidP="00E5147C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Баймирзаев Арби Алиевич 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br/>
              <w:t xml:space="preserve">8 (937) 028-18-18 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br/>
              <w:t xml:space="preserve">Планируется постановка 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br/>
              <w:t>на учет в качестве ИП                ИНН 201350255316</w:t>
            </w:r>
          </w:p>
        </w:tc>
      </w:tr>
      <w:tr w:rsidR="00E5147C" w:rsidRPr="0098000B" w:rsidTr="004D6279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29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мини коровника на 10 голов с. Беной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Ахаев Шейх-Мансур Эльбекович   89288910103  ИНН 201471094800</w:t>
            </w:r>
          </w:p>
        </w:tc>
      </w:tr>
      <w:tr w:rsidR="00E5147C" w:rsidRPr="0098000B" w:rsidTr="004D6279">
        <w:trPr>
          <w:trHeight w:val="4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Автомойка с. Махкеты, на западной окраине села, услуги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Планируется постановка на учет в качестве ИП,  Тухтулов Яклам  Мовсурович     89298899695   (Физ лицо)</w:t>
            </w:r>
          </w:p>
        </w:tc>
      </w:tr>
      <w:tr w:rsidR="00E5147C" w:rsidRPr="0098000B" w:rsidTr="004D6279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мини-коровника в с.Хой,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ИП Хасикова Х.  89280021172     ИНН  200301743679  </w:t>
            </w:r>
          </w:p>
        </w:tc>
      </w:tr>
      <w:tr w:rsidR="00E5147C" w:rsidRPr="0098000B" w:rsidTr="004D6279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миникоровника с.Махкеты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Юсупов Рахьман Мумадиевич              ИНН 200302705683 89379166666 </w:t>
            </w:r>
          </w:p>
        </w:tc>
      </w:tr>
      <w:tr w:rsidR="00E5147C" w:rsidRPr="0098000B" w:rsidTr="004D6279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Строительсто автомойки (64 кв.м.) в с.Дышне-Ведено,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 xml:space="preserve">ул. Мугуева, б/н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0,70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 Ибахиев Байгири Магомедович                                        8(922) 001-11-90 ИНН 200333550260</w:t>
            </w:r>
          </w:p>
        </w:tc>
      </w:tr>
      <w:tr w:rsidR="00E5147C" w:rsidRPr="0098000B" w:rsidTr="004D6279">
        <w:trPr>
          <w:trHeight w:val="7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летнего кафе с.Беной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Абдулхамидов Муса Махмудович 89659680235 ИНН200302468866</w:t>
            </w:r>
          </w:p>
        </w:tc>
      </w:tr>
      <w:tr w:rsidR="00E5147C" w:rsidRPr="0098000B" w:rsidTr="004D6279">
        <w:trPr>
          <w:trHeight w:val="6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продуктового магазина с.Беной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E514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</w:t>
            </w:r>
            <w:r w:rsidRPr="00E5147C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Масаев Джабраил Сайдэминович 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89388982125 ИНН 200302800908</w:t>
            </w:r>
          </w:p>
        </w:tc>
      </w:tr>
      <w:tr w:rsidR="00E5147C" w:rsidRPr="0098000B" w:rsidTr="004D6279">
        <w:trPr>
          <w:trHeight w:val="13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кафе «Марзо» с.Ведено, услуги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Сириев Сурхо Эльманович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 xml:space="preserve">8 928 945-06-95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8 928 781-57-40   ИНН 200300252773</w:t>
            </w:r>
          </w:p>
        </w:tc>
      </w:tr>
      <w:tr w:rsidR="00E5147C" w:rsidRPr="0098000B" w:rsidTr="004D6279">
        <w:trPr>
          <w:trHeight w:val="13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и ввод в эксплуатацию базы отдыха  "Дышне-Г1ала" с.Дышне-Ведено, на 100 посадочных мест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Инасаламов И.Ш.     89671783894  ИНН 772972097200</w:t>
            </w:r>
          </w:p>
        </w:tc>
      </w:tr>
      <w:tr w:rsidR="00E5147C" w:rsidRPr="0098000B" w:rsidTr="004D6279">
        <w:trPr>
          <w:trHeight w:val="1140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и ввод в эксплуатацию АЗС, СТО, мойка, магазин смешанных товаров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 Гацаев Бекхан Бек-Магомедович 8 938 900-27-79  ИНН  200333552807</w:t>
            </w:r>
          </w:p>
        </w:tc>
      </w:tr>
      <w:tr w:rsidR="00E5147C" w:rsidRPr="0098000B" w:rsidTr="004D6279">
        <w:trPr>
          <w:trHeight w:val="136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мини пекарни с.Хой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 Хасикова Хьава 89280021172 ИНН 200301743679</w:t>
            </w:r>
          </w:p>
        </w:tc>
      </w:tr>
      <w:tr w:rsidR="00E5147C" w:rsidRPr="0098000B" w:rsidTr="004D6279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магазина смешанных товаров с.Дышне-Ведено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 Халимов Зелимхан Хасамбекович 89380165536  ИНН 200300224060</w:t>
            </w:r>
          </w:p>
        </w:tc>
      </w:tr>
      <w:tr w:rsidR="00E5147C" w:rsidRPr="0098000B" w:rsidTr="004D6279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и эксплуатация камнеперерабатывающего завода с. Дышне-Ведено, промыщленность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70,00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ООО «Горнодобывающая компания "Ахмат"»,     Султанбеков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Тамерлан Асбиевич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8 928 020-25-02  ИНН 2014015804</w:t>
            </w:r>
          </w:p>
        </w:tc>
      </w:tr>
      <w:tr w:rsidR="00E5147C" w:rsidRPr="0098000B" w:rsidTr="004D6279">
        <w:trPr>
          <w:trHeight w:val="100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Овцеводческий комплекс на 15000 овцематок с.Макажой, АПК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368,00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ООО "Наши горы",Асланбек 928 893-50-38  ИНН 2008003656</w:t>
            </w:r>
          </w:p>
        </w:tc>
      </w:tr>
      <w:tr w:rsidR="00E5147C" w:rsidRPr="0098000B" w:rsidTr="004D6279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спортзала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 ИНН 2008003656 (Ваха-Али 8 963-594-22-31)</w:t>
            </w:r>
          </w:p>
        </w:tc>
      </w:tr>
      <w:tr w:rsidR="00E5147C" w:rsidRPr="0098000B" w:rsidTr="004D6279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Аптеки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Чагаева Хеди Ваха-Алиевна ИНН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2008003656 (Ваха-Али 8 963-594-22-31)</w:t>
            </w:r>
          </w:p>
        </w:tc>
      </w:tr>
      <w:tr w:rsidR="00E5147C" w:rsidRPr="0098000B" w:rsidTr="004D6279">
        <w:trPr>
          <w:trHeight w:val="97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Ателье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 ИНН 2008003656 (Ваха-Али 8 963-594-22-31)</w:t>
            </w:r>
          </w:p>
        </w:tc>
      </w:tr>
      <w:tr w:rsidR="00E5147C" w:rsidRPr="0098000B" w:rsidTr="004D6279">
        <w:trPr>
          <w:trHeight w:val="103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салан красоты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ИНН 2008003656</w:t>
            </w:r>
          </w:p>
        </w:tc>
      </w:tr>
      <w:tr w:rsidR="00E5147C" w:rsidRPr="0098000B" w:rsidTr="004D6279">
        <w:trPr>
          <w:trHeight w:val="84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"Бистро"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ИНН 2008003656(Ваха-Али 8 963-594-22-31)</w:t>
            </w:r>
          </w:p>
        </w:tc>
      </w:tr>
      <w:tr w:rsidR="00E5147C" w:rsidRPr="0098000B" w:rsidTr="004D6279">
        <w:trPr>
          <w:trHeight w:val="75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Сеть магазинов с.Элистанжи (4 штук)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Чагаева Хеди Ваха-Алиевна ИНН 2008003656  (Ваха-Али 8 963-594-22-31)</w:t>
            </w:r>
          </w:p>
        </w:tc>
      </w:tr>
      <w:tr w:rsidR="00E5147C" w:rsidRPr="0098000B" w:rsidTr="004D6279">
        <w:trPr>
          <w:trHeight w:val="10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швейного цеха с.Махкеты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8,00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Хагуев Ризван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t xml:space="preserve">89635970454 ИНН 200301225910     </w:t>
            </w:r>
          </w:p>
        </w:tc>
      </w:tr>
      <w:tr w:rsidR="00E5147C" w:rsidRPr="0098000B" w:rsidTr="004D6279">
        <w:trPr>
          <w:trHeight w:val="114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Строительсьво и ввод в эксплуатацию коровника и хозяйственных построек  для содержании КРС 150 голов с.Махкеты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Юхигов Салмирза Салаудинович  89287375941 ИНН 2003002874</w:t>
            </w:r>
          </w:p>
        </w:tc>
      </w:tr>
      <w:tr w:rsidR="00E5147C" w:rsidRPr="0098000B" w:rsidTr="004D6279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цеха по изготовлению пластиковых окон и дверей с.Махкеты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Хусаинов Ризван Салманович 89286474331  ИНН 200300861817 </w:t>
            </w:r>
          </w:p>
        </w:tc>
      </w:tr>
      <w:tr w:rsidR="00E5147C" w:rsidRPr="0098000B" w:rsidTr="004D6279">
        <w:trPr>
          <w:trHeight w:val="136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              шиномантаж, автомагазин  с.Октябрьское 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Сайханов Джунайд Жандарович  89637038584 ИНН 641200247217 </w:t>
            </w:r>
          </w:p>
        </w:tc>
      </w:tr>
      <w:tr w:rsidR="00E5147C" w:rsidRPr="0098000B" w:rsidTr="004D6279">
        <w:trPr>
          <w:trHeight w:val="91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миникоровника с.Элистанжи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Чагаева Хеди Ваха-Алиевна 89389120572 ИНН 200302573660 </w:t>
            </w:r>
          </w:p>
        </w:tc>
      </w:tr>
      <w:tr w:rsidR="00E5147C" w:rsidRPr="0098000B" w:rsidTr="004D6279">
        <w:trPr>
          <w:trHeight w:val="102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Строительство и ввод в эксплуатацию 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мини-коровника в с.Хой</w:t>
            </w:r>
            <w:r w:rsidRPr="00E5147C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КРС-50г. Мясо-молочное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3,00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ИП Хасикова Х.М.              89280021172 ИНН 200301743679</w:t>
            </w:r>
          </w:p>
        </w:tc>
      </w:tr>
      <w:tr w:rsidR="00E5147C" w:rsidRPr="0098000B" w:rsidTr="004D6279">
        <w:trPr>
          <w:trHeight w:val="78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107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Строительство гостинницы</w:t>
            </w: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в с.Хой на 16 мест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15,00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 Найбышев Бислан 89254777773  ИНН 201203602551</w:t>
            </w:r>
          </w:p>
        </w:tc>
      </w:tr>
      <w:tr w:rsidR="00E5147C" w:rsidRPr="0098000B" w:rsidTr="004D6279">
        <w:trPr>
          <w:trHeight w:val="690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базы отдыха на восточной окраине с.Харачой 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6,00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Тусуев Ханпаша Хасмагомедович 89287404115 ИНН 200301007421</w:t>
            </w:r>
          </w:p>
        </w:tc>
      </w:tr>
      <w:tr w:rsidR="00E5147C" w:rsidRPr="0098000B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и ввод в эксплуатацию базы агротуризма с. Махкеты,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2017-2021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ИП Уздеев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 xml:space="preserve">Ибрагим Абуевич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 xml:space="preserve">8 928 290-64-64     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База отдыха с.Беной, туризм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Планируется постановка на учет в качестве ИП,  Кузумов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Хайрудди Алаудинович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8 963 588-37-37.     ИНН 200300106652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Пилорама столлярный цех в с.Сельментаузен, промыщленность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Адуев Саламбек Аббасович, 89284759290  ИНН 200300523277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базы отдыха с.Макажой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5,50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Хагиев Рукман Рамзанович ИНН  200412722850  89287850604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дома отдыха (120 кв.м.) в с.Хой, ул. А.-Х. Кадырова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0,80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ИП Даиев Лечи Насрудинович 8(928) 948-85-00     ИНН 2004055656276            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магазина смешанных товаров (384 кв.м.) с.Беной, ул. Б-Г. Митаева, 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      Долдаев Ахмад Сайд-Ахмедович                                8(963) 599-99-80 ИНН 2003002271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магазина (60 кв.м.) в с.Дышне-Ведено, ул.АХ. Кадырова, 153 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0,50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   Арсанукаев Шаман Асламбекович                        8(928) 781-20-25 ИНН 201403127328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кафе - ресторана "Башня" в с.Махкеты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6,80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СПК А.М.Р     Дунаева Мадина Денельбековна   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lastRenderedPageBreak/>
              <w:t>8(928) 785-35-00 ИНН 2015006253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пилорамы с.Махкеты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2018-2021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Бабушев Закри Умарович  89289532127 ИНН  200301850092</w:t>
            </w:r>
          </w:p>
        </w:tc>
      </w:tr>
      <w:tr w:rsidR="00E5147C" w:rsidRPr="00E43FA3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Строительство летнего кафе (на 30 посадочных мест) с.Беной, русло реки Хули 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2019-2021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    Ганшаев Имран Сулейманович        8(928) 943-48-62  ИНН 200301111341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летнего кафе в с. 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4,00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Бимурзаев Висали 8(928)0020804 Планируется постановка на учет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в качестве ИП (Физ лицо)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магазина в с. Махкеты ул. Бисултанова 35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Макаева Айна Лулуевна          8(928) 8889473 Планируется постановка на учет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в качестве ИП ИНН 200333438318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магазина в с. Махкеты ул. А-Х. Кадырова 94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Асхапов Рахим Вахитович Планируется постановка на учет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в качестве ИП 89667277591   8938 018 56 22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магазина в с. Хаттуни ул. З.А-Х. Муталибова 20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Успанов Сайд-Хамзат Абдуллаевич Планируется постановка на учет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в качестве ИП (8922 0071727)                              (Физ лмцо)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Закладка плодопитомника в с.Дышне-Ведено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2019-2023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 xml:space="preserve">Тарамов Сайд-Магомед Ахмадович 8(925) 5050027 Планируется постановка на учет </w:t>
            </w:r>
            <w:r w:rsidRPr="00E5147C">
              <w:rPr>
                <w:rFonts w:ascii="Times New Roman" w:hAnsi="Times New Roman"/>
                <w:sz w:val="24"/>
                <w:szCs w:val="24"/>
              </w:rPr>
              <w:br/>
              <w:t>в качестве ИП (Физ лицо)</w:t>
            </w:r>
          </w:p>
        </w:tc>
      </w:tr>
      <w:tr w:rsidR="00E5147C" w:rsidRPr="00C17D6A" w:rsidTr="004D6279">
        <w:trPr>
          <w:trHeight w:val="495"/>
        </w:trPr>
        <w:tc>
          <w:tcPr>
            <w:tcW w:w="6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147C" w:rsidRPr="00C17D6A" w:rsidRDefault="00E5147C" w:rsidP="00E514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7D6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9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Строительство магазина в с.Ведено ул. А-Х. Кадырова 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1,00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2021</w:t>
            </w: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5147C" w:rsidRPr="00E5147C" w:rsidRDefault="00E5147C" w:rsidP="00E5147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5147C" w:rsidRPr="00E5147C" w:rsidRDefault="00E5147C" w:rsidP="00E5147C">
            <w:pPr>
              <w:rPr>
                <w:rFonts w:ascii="Times New Roman" w:hAnsi="Times New Roman"/>
                <w:sz w:val="24"/>
                <w:szCs w:val="24"/>
              </w:rPr>
            </w:pPr>
            <w:r w:rsidRPr="00E5147C">
              <w:rPr>
                <w:rFonts w:ascii="Times New Roman" w:hAnsi="Times New Roman"/>
                <w:sz w:val="24"/>
                <w:szCs w:val="24"/>
              </w:rPr>
              <w:t>ИП Шахбулатов Кюри Ахьядович 8(928)0243387  ИНН 200300323230</w:t>
            </w:r>
          </w:p>
        </w:tc>
      </w:tr>
    </w:tbl>
    <w:p w:rsidR="006E3F31" w:rsidRPr="00523DF0" w:rsidRDefault="006E3F31">
      <w:pPr>
        <w:rPr>
          <w:rFonts w:ascii="Times New Roman" w:hAnsi="Times New Roman"/>
          <w:sz w:val="28"/>
          <w:szCs w:val="28"/>
        </w:rPr>
      </w:pPr>
    </w:p>
    <w:sectPr w:rsidR="006E3F31" w:rsidRPr="00523DF0" w:rsidSect="002D65D6">
      <w:pgSz w:w="11906" w:h="16838"/>
      <w:pgMar w:top="1134" w:right="851" w:bottom="1134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720" w:rsidRDefault="006D7720" w:rsidP="0053586D">
      <w:pPr>
        <w:spacing w:after="0" w:line="240" w:lineRule="auto"/>
      </w:pPr>
      <w:r>
        <w:separator/>
      </w:r>
    </w:p>
  </w:endnote>
  <w:endnote w:type="continuationSeparator" w:id="0">
    <w:p w:rsidR="006D7720" w:rsidRDefault="006D7720" w:rsidP="00535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altName w:val="Cambria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720" w:rsidRDefault="006D7720" w:rsidP="0053586D">
      <w:pPr>
        <w:spacing w:after="0" w:line="240" w:lineRule="auto"/>
      </w:pPr>
      <w:r>
        <w:separator/>
      </w:r>
    </w:p>
  </w:footnote>
  <w:footnote w:type="continuationSeparator" w:id="0">
    <w:p w:rsidR="006D7720" w:rsidRDefault="006D7720" w:rsidP="00535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24C" w:rsidRDefault="0085424C" w:rsidP="0053586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320C9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24C" w:rsidRDefault="0085424C" w:rsidP="0089324D">
    <w:pPr>
      <w:pStyle w:val="a6"/>
      <w:jc w:val="center"/>
    </w:pPr>
    <w:r>
      <w:fldChar w:fldCharType="begin"/>
    </w:r>
    <w:r>
      <w:instrText>PAGE   \* MERGEFORMAT</w:instrText>
    </w:r>
    <w:r>
      <w:fldChar w:fldCharType="separate"/>
    </w:r>
    <w:r w:rsidR="00C320C9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7DC3E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A3E124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24C0EB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4524A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AC89F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25C0D0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15A34A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7880C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3622C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94B6A8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933E3D4E"/>
    <w:lvl w:ilvl="0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1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2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3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4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5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6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7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8">
      <w:start w:val="1"/>
      <w:numFmt w:val="bullet"/>
      <w:lvlText w:val="•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</w:abstractNum>
  <w:abstractNum w:abstractNumId="11" w15:restartNumberingAfterBreak="0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1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2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3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4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5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6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7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  <w:lvl w:ilvl="8">
      <w:start w:val="1"/>
      <w:numFmt w:val="bullet"/>
      <w:lvlText w:val="-"/>
      <w:lvlJc w:val="left"/>
      <w:rPr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8"/>
        <w:u w:val="none"/>
        <w:effect w:val="none"/>
      </w:rPr>
    </w:lvl>
  </w:abstractNum>
  <w:abstractNum w:abstractNumId="12" w15:restartNumberingAfterBreak="0">
    <w:nsid w:val="1346092C"/>
    <w:multiLevelType w:val="hybridMultilevel"/>
    <w:tmpl w:val="4D3EC5B4"/>
    <w:lvl w:ilvl="0" w:tplc="4B1CF534">
      <w:start w:val="13"/>
      <w:numFmt w:val="upperRoman"/>
      <w:lvlText w:val="%1."/>
      <w:lvlJc w:val="left"/>
      <w:pPr>
        <w:ind w:left="256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0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64" w:hanging="180"/>
      </w:pPr>
      <w:rPr>
        <w:rFonts w:cs="Times New Roman"/>
      </w:rPr>
    </w:lvl>
  </w:abstractNum>
  <w:abstractNum w:abstractNumId="13" w15:restartNumberingAfterBreak="0">
    <w:nsid w:val="1E682B5A"/>
    <w:multiLevelType w:val="hybridMultilevel"/>
    <w:tmpl w:val="B84A73C2"/>
    <w:lvl w:ilvl="0" w:tplc="BF40B18E">
      <w:start w:val="18"/>
      <w:numFmt w:val="upperRoman"/>
      <w:lvlText w:val="%1."/>
      <w:lvlJc w:val="left"/>
      <w:pPr>
        <w:ind w:left="1429" w:hanging="72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9186C12"/>
    <w:multiLevelType w:val="hybridMultilevel"/>
    <w:tmpl w:val="58BEE5C0"/>
    <w:lvl w:ilvl="0" w:tplc="65B2D858">
      <w:start w:val="16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5E176919"/>
    <w:multiLevelType w:val="hybridMultilevel"/>
    <w:tmpl w:val="75C2098C"/>
    <w:lvl w:ilvl="0" w:tplc="3FDAF390">
      <w:start w:val="1"/>
      <w:numFmt w:val="upperRoman"/>
      <w:lvlText w:val="%1."/>
      <w:lvlJc w:val="left"/>
      <w:pPr>
        <w:ind w:left="1490" w:hanging="72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 w15:restartNumberingAfterBreak="0">
    <w:nsid w:val="7F413167"/>
    <w:multiLevelType w:val="hybridMultilevel"/>
    <w:tmpl w:val="811EE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1"/>
  </w:num>
  <w:num w:numId="4">
    <w:abstractNumId w:val="16"/>
  </w:num>
  <w:num w:numId="5">
    <w:abstractNumId w:val="16"/>
  </w:num>
  <w:num w:numId="6">
    <w:abstractNumId w:val="13"/>
  </w:num>
  <w:num w:numId="7">
    <w:abstractNumId w:val="13"/>
    <w:lvlOverride w:ilvl="0">
      <w:startOverride w:val="1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5"/>
  </w:num>
  <w:num w:numId="9">
    <w:abstractNumId w:val="12"/>
  </w:num>
  <w:num w:numId="10">
    <w:abstractNumId w:val="1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470"/>
    <w:rsid w:val="00000EBF"/>
    <w:rsid w:val="00002A51"/>
    <w:rsid w:val="000064E6"/>
    <w:rsid w:val="00007DCC"/>
    <w:rsid w:val="00010B8E"/>
    <w:rsid w:val="00014077"/>
    <w:rsid w:val="000231A9"/>
    <w:rsid w:val="00023CCC"/>
    <w:rsid w:val="00026AF5"/>
    <w:rsid w:val="0002701E"/>
    <w:rsid w:val="00027E5B"/>
    <w:rsid w:val="000335AE"/>
    <w:rsid w:val="00034975"/>
    <w:rsid w:val="000370D0"/>
    <w:rsid w:val="000372E2"/>
    <w:rsid w:val="00037DBA"/>
    <w:rsid w:val="000415F7"/>
    <w:rsid w:val="00043B18"/>
    <w:rsid w:val="00050C76"/>
    <w:rsid w:val="0005399F"/>
    <w:rsid w:val="00056A54"/>
    <w:rsid w:val="0006200C"/>
    <w:rsid w:val="00063BC8"/>
    <w:rsid w:val="0006544D"/>
    <w:rsid w:val="00066105"/>
    <w:rsid w:val="00071EA9"/>
    <w:rsid w:val="00072E4F"/>
    <w:rsid w:val="00072FCB"/>
    <w:rsid w:val="000733BB"/>
    <w:rsid w:val="000756B8"/>
    <w:rsid w:val="000847AA"/>
    <w:rsid w:val="00085053"/>
    <w:rsid w:val="00091F65"/>
    <w:rsid w:val="00093894"/>
    <w:rsid w:val="00093B43"/>
    <w:rsid w:val="000C01B8"/>
    <w:rsid w:val="000C2BDC"/>
    <w:rsid w:val="000C2D15"/>
    <w:rsid w:val="000C7529"/>
    <w:rsid w:val="000C7FCC"/>
    <w:rsid w:val="000D04AE"/>
    <w:rsid w:val="000D14A5"/>
    <w:rsid w:val="000D55FD"/>
    <w:rsid w:val="000E3612"/>
    <w:rsid w:val="000E41BF"/>
    <w:rsid w:val="000F145D"/>
    <w:rsid w:val="000F4E9C"/>
    <w:rsid w:val="000F5D49"/>
    <w:rsid w:val="001007EB"/>
    <w:rsid w:val="001012FD"/>
    <w:rsid w:val="00101881"/>
    <w:rsid w:val="00101994"/>
    <w:rsid w:val="00105CAC"/>
    <w:rsid w:val="00106F21"/>
    <w:rsid w:val="00107A57"/>
    <w:rsid w:val="001103E3"/>
    <w:rsid w:val="00111FE4"/>
    <w:rsid w:val="00116A8F"/>
    <w:rsid w:val="00122778"/>
    <w:rsid w:val="0012413C"/>
    <w:rsid w:val="001312B5"/>
    <w:rsid w:val="00133840"/>
    <w:rsid w:val="00135DB0"/>
    <w:rsid w:val="00141AF7"/>
    <w:rsid w:val="001436B4"/>
    <w:rsid w:val="00143956"/>
    <w:rsid w:val="00143D3C"/>
    <w:rsid w:val="00144573"/>
    <w:rsid w:val="001571F2"/>
    <w:rsid w:val="001604BC"/>
    <w:rsid w:val="001604FE"/>
    <w:rsid w:val="001648ED"/>
    <w:rsid w:val="0016609B"/>
    <w:rsid w:val="00167FB7"/>
    <w:rsid w:val="00175F17"/>
    <w:rsid w:val="00176CA7"/>
    <w:rsid w:val="00181017"/>
    <w:rsid w:val="00182049"/>
    <w:rsid w:val="001833F1"/>
    <w:rsid w:val="0018343F"/>
    <w:rsid w:val="00186307"/>
    <w:rsid w:val="00187FB5"/>
    <w:rsid w:val="001A02F0"/>
    <w:rsid w:val="001A0F7D"/>
    <w:rsid w:val="001A164B"/>
    <w:rsid w:val="001A39F8"/>
    <w:rsid w:val="001B56BF"/>
    <w:rsid w:val="001B6F52"/>
    <w:rsid w:val="001B745F"/>
    <w:rsid w:val="001C56F8"/>
    <w:rsid w:val="001C5E89"/>
    <w:rsid w:val="001C6565"/>
    <w:rsid w:val="001C6666"/>
    <w:rsid w:val="001D362D"/>
    <w:rsid w:val="001D5D0B"/>
    <w:rsid w:val="001E2336"/>
    <w:rsid w:val="001E5631"/>
    <w:rsid w:val="001F2EF1"/>
    <w:rsid w:val="001F3AAB"/>
    <w:rsid w:val="001F771C"/>
    <w:rsid w:val="00200772"/>
    <w:rsid w:val="0020229F"/>
    <w:rsid w:val="0020350E"/>
    <w:rsid w:val="00205D19"/>
    <w:rsid w:val="002122BC"/>
    <w:rsid w:val="002134F8"/>
    <w:rsid w:val="00214D18"/>
    <w:rsid w:val="00215B66"/>
    <w:rsid w:val="00216ED7"/>
    <w:rsid w:val="0021717E"/>
    <w:rsid w:val="00220468"/>
    <w:rsid w:val="0022118C"/>
    <w:rsid w:val="0022203A"/>
    <w:rsid w:val="00222BF0"/>
    <w:rsid w:val="00224905"/>
    <w:rsid w:val="00224B5A"/>
    <w:rsid w:val="00227D0B"/>
    <w:rsid w:val="00230063"/>
    <w:rsid w:val="00235CC5"/>
    <w:rsid w:val="00237E7D"/>
    <w:rsid w:val="00241DB6"/>
    <w:rsid w:val="00242691"/>
    <w:rsid w:val="0024616D"/>
    <w:rsid w:val="002519DE"/>
    <w:rsid w:val="002520B8"/>
    <w:rsid w:val="00254CA4"/>
    <w:rsid w:val="00257520"/>
    <w:rsid w:val="00257EB7"/>
    <w:rsid w:val="00261C25"/>
    <w:rsid w:val="00262F65"/>
    <w:rsid w:val="00266532"/>
    <w:rsid w:val="00291620"/>
    <w:rsid w:val="00294214"/>
    <w:rsid w:val="00295F92"/>
    <w:rsid w:val="002A4386"/>
    <w:rsid w:val="002A458D"/>
    <w:rsid w:val="002A4963"/>
    <w:rsid w:val="002A51D2"/>
    <w:rsid w:val="002B2126"/>
    <w:rsid w:val="002B34C4"/>
    <w:rsid w:val="002B3610"/>
    <w:rsid w:val="002B4CDE"/>
    <w:rsid w:val="002B5E63"/>
    <w:rsid w:val="002B72D3"/>
    <w:rsid w:val="002C0967"/>
    <w:rsid w:val="002C192F"/>
    <w:rsid w:val="002C2704"/>
    <w:rsid w:val="002C77F4"/>
    <w:rsid w:val="002D65D6"/>
    <w:rsid w:val="002D78B5"/>
    <w:rsid w:val="002E18D7"/>
    <w:rsid w:val="002F0C22"/>
    <w:rsid w:val="002F314C"/>
    <w:rsid w:val="002F388E"/>
    <w:rsid w:val="002F4199"/>
    <w:rsid w:val="002F46CB"/>
    <w:rsid w:val="002F5D6C"/>
    <w:rsid w:val="002F70DE"/>
    <w:rsid w:val="003001B1"/>
    <w:rsid w:val="00300470"/>
    <w:rsid w:val="003029C3"/>
    <w:rsid w:val="00303D7F"/>
    <w:rsid w:val="00306866"/>
    <w:rsid w:val="003130BE"/>
    <w:rsid w:val="00313634"/>
    <w:rsid w:val="00316E2E"/>
    <w:rsid w:val="0031722F"/>
    <w:rsid w:val="003202F1"/>
    <w:rsid w:val="00321089"/>
    <w:rsid w:val="00323276"/>
    <w:rsid w:val="003325EC"/>
    <w:rsid w:val="00332EB7"/>
    <w:rsid w:val="0033696A"/>
    <w:rsid w:val="00336F55"/>
    <w:rsid w:val="00337F00"/>
    <w:rsid w:val="0034163D"/>
    <w:rsid w:val="00354776"/>
    <w:rsid w:val="00355847"/>
    <w:rsid w:val="00355F0C"/>
    <w:rsid w:val="003576FE"/>
    <w:rsid w:val="0035771D"/>
    <w:rsid w:val="00357E61"/>
    <w:rsid w:val="00357F4C"/>
    <w:rsid w:val="00367F64"/>
    <w:rsid w:val="00374339"/>
    <w:rsid w:val="00377657"/>
    <w:rsid w:val="00383043"/>
    <w:rsid w:val="003838E7"/>
    <w:rsid w:val="0038470C"/>
    <w:rsid w:val="003847F9"/>
    <w:rsid w:val="00392003"/>
    <w:rsid w:val="00392F36"/>
    <w:rsid w:val="00395285"/>
    <w:rsid w:val="00396BC8"/>
    <w:rsid w:val="003A12AA"/>
    <w:rsid w:val="003A6CD9"/>
    <w:rsid w:val="003B3849"/>
    <w:rsid w:val="003B4DFB"/>
    <w:rsid w:val="003C4648"/>
    <w:rsid w:val="003C624C"/>
    <w:rsid w:val="003C74A9"/>
    <w:rsid w:val="003D0415"/>
    <w:rsid w:val="003D1522"/>
    <w:rsid w:val="003D7BD3"/>
    <w:rsid w:val="003E2B83"/>
    <w:rsid w:val="003E2BD0"/>
    <w:rsid w:val="003E4E4B"/>
    <w:rsid w:val="003E5030"/>
    <w:rsid w:val="003E5E41"/>
    <w:rsid w:val="003E69F4"/>
    <w:rsid w:val="003E725A"/>
    <w:rsid w:val="003F75F2"/>
    <w:rsid w:val="00402880"/>
    <w:rsid w:val="00415A80"/>
    <w:rsid w:val="00423A4B"/>
    <w:rsid w:val="00424D32"/>
    <w:rsid w:val="00427E0A"/>
    <w:rsid w:val="004317A4"/>
    <w:rsid w:val="00431C67"/>
    <w:rsid w:val="004344A8"/>
    <w:rsid w:val="00434A0D"/>
    <w:rsid w:val="00437A3E"/>
    <w:rsid w:val="0044095A"/>
    <w:rsid w:val="00440A64"/>
    <w:rsid w:val="00446F5D"/>
    <w:rsid w:val="00447516"/>
    <w:rsid w:val="004603FB"/>
    <w:rsid w:val="00460B78"/>
    <w:rsid w:val="00461EFC"/>
    <w:rsid w:val="00462A2B"/>
    <w:rsid w:val="004643F1"/>
    <w:rsid w:val="004734BB"/>
    <w:rsid w:val="00482BC8"/>
    <w:rsid w:val="00485CDE"/>
    <w:rsid w:val="00486954"/>
    <w:rsid w:val="00487A4D"/>
    <w:rsid w:val="00491B73"/>
    <w:rsid w:val="00492636"/>
    <w:rsid w:val="004A2A21"/>
    <w:rsid w:val="004A4AF0"/>
    <w:rsid w:val="004A4CB2"/>
    <w:rsid w:val="004B2C6B"/>
    <w:rsid w:val="004B4DD9"/>
    <w:rsid w:val="004B4EA7"/>
    <w:rsid w:val="004B601E"/>
    <w:rsid w:val="004B64B2"/>
    <w:rsid w:val="004B6977"/>
    <w:rsid w:val="004C2620"/>
    <w:rsid w:val="004C2BB2"/>
    <w:rsid w:val="004C5E70"/>
    <w:rsid w:val="004C60EF"/>
    <w:rsid w:val="004C64D4"/>
    <w:rsid w:val="004D5BBF"/>
    <w:rsid w:val="004D69A0"/>
    <w:rsid w:val="004E1DD6"/>
    <w:rsid w:val="004E77B4"/>
    <w:rsid w:val="004F1A11"/>
    <w:rsid w:val="004F45E0"/>
    <w:rsid w:val="004F5692"/>
    <w:rsid w:val="004F6EEA"/>
    <w:rsid w:val="0050257D"/>
    <w:rsid w:val="00507113"/>
    <w:rsid w:val="00510AA0"/>
    <w:rsid w:val="0051349A"/>
    <w:rsid w:val="005154A1"/>
    <w:rsid w:val="0052299B"/>
    <w:rsid w:val="005229E2"/>
    <w:rsid w:val="00523DF0"/>
    <w:rsid w:val="005243C7"/>
    <w:rsid w:val="00524CFE"/>
    <w:rsid w:val="00525422"/>
    <w:rsid w:val="00530578"/>
    <w:rsid w:val="005313C8"/>
    <w:rsid w:val="00531F52"/>
    <w:rsid w:val="00533D11"/>
    <w:rsid w:val="00534CB7"/>
    <w:rsid w:val="005354A8"/>
    <w:rsid w:val="0053586D"/>
    <w:rsid w:val="00541E59"/>
    <w:rsid w:val="00542719"/>
    <w:rsid w:val="00550ABF"/>
    <w:rsid w:val="00570AC3"/>
    <w:rsid w:val="0057190F"/>
    <w:rsid w:val="00575778"/>
    <w:rsid w:val="00583119"/>
    <w:rsid w:val="005861FF"/>
    <w:rsid w:val="00586453"/>
    <w:rsid w:val="0059186C"/>
    <w:rsid w:val="00594E47"/>
    <w:rsid w:val="00594F81"/>
    <w:rsid w:val="005A09C3"/>
    <w:rsid w:val="005A3251"/>
    <w:rsid w:val="005B2033"/>
    <w:rsid w:val="005B4BCC"/>
    <w:rsid w:val="005C0A84"/>
    <w:rsid w:val="005C12DD"/>
    <w:rsid w:val="005C79F8"/>
    <w:rsid w:val="005D0768"/>
    <w:rsid w:val="005D2638"/>
    <w:rsid w:val="005D7963"/>
    <w:rsid w:val="005D7C82"/>
    <w:rsid w:val="005E2142"/>
    <w:rsid w:val="005E24C1"/>
    <w:rsid w:val="005E6EDC"/>
    <w:rsid w:val="005E7466"/>
    <w:rsid w:val="005E774D"/>
    <w:rsid w:val="005E7DE0"/>
    <w:rsid w:val="005F0C51"/>
    <w:rsid w:val="005F0D06"/>
    <w:rsid w:val="005F1734"/>
    <w:rsid w:val="005F268B"/>
    <w:rsid w:val="005F4FF1"/>
    <w:rsid w:val="00600AA7"/>
    <w:rsid w:val="00601615"/>
    <w:rsid w:val="00602D80"/>
    <w:rsid w:val="0060586D"/>
    <w:rsid w:val="00606482"/>
    <w:rsid w:val="00612DB5"/>
    <w:rsid w:val="00615453"/>
    <w:rsid w:val="00624554"/>
    <w:rsid w:val="006261CC"/>
    <w:rsid w:val="00633A30"/>
    <w:rsid w:val="006369CA"/>
    <w:rsid w:val="006379B3"/>
    <w:rsid w:val="00641C1E"/>
    <w:rsid w:val="00643726"/>
    <w:rsid w:val="00644EC9"/>
    <w:rsid w:val="006531F9"/>
    <w:rsid w:val="006562B1"/>
    <w:rsid w:val="00663129"/>
    <w:rsid w:val="0066381B"/>
    <w:rsid w:val="00664D5C"/>
    <w:rsid w:val="00666BC4"/>
    <w:rsid w:val="006679DA"/>
    <w:rsid w:val="00667B6F"/>
    <w:rsid w:val="006719A5"/>
    <w:rsid w:val="00671DD2"/>
    <w:rsid w:val="0067229F"/>
    <w:rsid w:val="00674D3B"/>
    <w:rsid w:val="0068387D"/>
    <w:rsid w:val="00687096"/>
    <w:rsid w:val="00687144"/>
    <w:rsid w:val="006929DE"/>
    <w:rsid w:val="00692D25"/>
    <w:rsid w:val="00694403"/>
    <w:rsid w:val="006A0BE6"/>
    <w:rsid w:val="006A2FAE"/>
    <w:rsid w:val="006A52C1"/>
    <w:rsid w:val="006A5F94"/>
    <w:rsid w:val="006A6FCB"/>
    <w:rsid w:val="006A7F12"/>
    <w:rsid w:val="006B1425"/>
    <w:rsid w:val="006B2EA2"/>
    <w:rsid w:val="006B3AB7"/>
    <w:rsid w:val="006C332E"/>
    <w:rsid w:val="006C5593"/>
    <w:rsid w:val="006D2E62"/>
    <w:rsid w:val="006D3313"/>
    <w:rsid w:val="006D352E"/>
    <w:rsid w:val="006D7720"/>
    <w:rsid w:val="006E1648"/>
    <w:rsid w:val="006E2408"/>
    <w:rsid w:val="006E3563"/>
    <w:rsid w:val="006E3F31"/>
    <w:rsid w:val="006E491D"/>
    <w:rsid w:val="006E4A3F"/>
    <w:rsid w:val="006E5A6A"/>
    <w:rsid w:val="006E7484"/>
    <w:rsid w:val="006F342E"/>
    <w:rsid w:val="00704448"/>
    <w:rsid w:val="00705239"/>
    <w:rsid w:val="00707A5A"/>
    <w:rsid w:val="00711EB2"/>
    <w:rsid w:val="00712B80"/>
    <w:rsid w:val="007142EE"/>
    <w:rsid w:val="007154AD"/>
    <w:rsid w:val="007167A4"/>
    <w:rsid w:val="00717CF2"/>
    <w:rsid w:val="00722D4B"/>
    <w:rsid w:val="007316CB"/>
    <w:rsid w:val="00732D74"/>
    <w:rsid w:val="0073514E"/>
    <w:rsid w:val="00745DD5"/>
    <w:rsid w:val="00746C77"/>
    <w:rsid w:val="00750818"/>
    <w:rsid w:val="00751972"/>
    <w:rsid w:val="00754198"/>
    <w:rsid w:val="00754902"/>
    <w:rsid w:val="0075751F"/>
    <w:rsid w:val="00761DB6"/>
    <w:rsid w:val="00762329"/>
    <w:rsid w:val="00765B70"/>
    <w:rsid w:val="007705DF"/>
    <w:rsid w:val="00773C7E"/>
    <w:rsid w:val="007743FE"/>
    <w:rsid w:val="0077721B"/>
    <w:rsid w:val="0079145E"/>
    <w:rsid w:val="007B009D"/>
    <w:rsid w:val="007B154A"/>
    <w:rsid w:val="007B2BC6"/>
    <w:rsid w:val="007B6F29"/>
    <w:rsid w:val="007C40BE"/>
    <w:rsid w:val="007C5D55"/>
    <w:rsid w:val="007C69C8"/>
    <w:rsid w:val="007D5DEC"/>
    <w:rsid w:val="007E074C"/>
    <w:rsid w:val="007E1AC0"/>
    <w:rsid w:val="007E6141"/>
    <w:rsid w:val="007F00AD"/>
    <w:rsid w:val="007F03C6"/>
    <w:rsid w:val="007F0411"/>
    <w:rsid w:val="007F04A3"/>
    <w:rsid w:val="007F0F6E"/>
    <w:rsid w:val="007F3477"/>
    <w:rsid w:val="007F756F"/>
    <w:rsid w:val="00800D3D"/>
    <w:rsid w:val="00801D55"/>
    <w:rsid w:val="008023D4"/>
    <w:rsid w:val="008068EE"/>
    <w:rsid w:val="00810B02"/>
    <w:rsid w:val="00811AB1"/>
    <w:rsid w:val="00813E3A"/>
    <w:rsid w:val="00821543"/>
    <w:rsid w:val="008307FD"/>
    <w:rsid w:val="00831484"/>
    <w:rsid w:val="00835C79"/>
    <w:rsid w:val="008406BA"/>
    <w:rsid w:val="008412E9"/>
    <w:rsid w:val="00841BDA"/>
    <w:rsid w:val="00842CD7"/>
    <w:rsid w:val="00850CC5"/>
    <w:rsid w:val="0085424C"/>
    <w:rsid w:val="00855F1D"/>
    <w:rsid w:val="008573AC"/>
    <w:rsid w:val="008632E6"/>
    <w:rsid w:val="008645D9"/>
    <w:rsid w:val="00867BF4"/>
    <w:rsid w:val="0087472A"/>
    <w:rsid w:val="00874FBC"/>
    <w:rsid w:val="00875A31"/>
    <w:rsid w:val="008769B4"/>
    <w:rsid w:val="00880235"/>
    <w:rsid w:val="00881EF6"/>
    <w:rsid w:val="00883EA1"/>
    <w:rsid w:val="00886FB5"/>
    <w:rsid w:val="00891557"/>
    <w:rsid w:val="0089324D"/>
    <w:rsid w:val="0089415A"/>
    <w:rsid w:val="00895483"/>
    <w:rsid w:val="0089593F"/>
    <w:rsid w:val="0089667B"/>
    <w:rsid w:val="008A0630"/>
    <w:rsid w:val="008A0803"/>
    <w:rsid w:val="008A37BF"/>
    <w:rsid w:val="008A586A"/>
    <w:rsid w:val="008A7905"/>
    <w:rsid w:val="008B397D"/>
    <w:rsid w:val="008C019C"/>
    <w:rsid w:val="008C287A"/>
    <w:rsid w:val="008C603C"/>
    <w:rsid w:val="008E080A"/>
    <w:rsid w:val="008E23F3"/>
    <w:rsid w:val="008E2C43"/>
    <w:rsid w:val="008E2DE3"/>
    <w:rsid w:val="008E2F5F"/>
    <w:rsid w:val="00901F72"/>
    <w:rsid w:val="009050AF"/>
    <w:rsid w:val="00905A83"/>
    <w:rsid w:val="00905BCF"/>
    <w:rsid w:val="00907677"/>
    <w:rsid w:val="00910E54"/>
    <w:rsid w:val="00911ABA"/>
    <w:rsid w:val="0091259D"/>
    <w:rsid w:val="0091494A"/>
    <w:rsid w:val="009213BA"/>
    <w:rsid w:val="00924CAF"/>
    <w:rsid w:val="00927402"/>
    <w:rsid w:val="00930351"/>
    <w:rsid w:val="00930C2F"/>
    <w:rsid w:val="00932EC0"/>
    <w:rsid w:val="00933418"/>
    <w:rsid w:val="009410AD"/>
    <w:rsid w:val="00941832"/>
    <w:rsid w:val="0095453F"/>
    <w:rsid w:val="0095659A"/>
    <w:rsid w:val="009566BA"/>
    <w:rsid w:val="00962171"/>
    <w:rsid w:val="0097521B"/>
    <w:rsid w:val="00975E36"/>
    <w:rsid w:val="0098000B"/>
    <w:rsid w:val="00982CFB"/>
    <w:rsid w:val="00987809"/>
    <w:rsid w:val="0099241F"/>
    <w:rsid w:val="009A16A3"/>
    <w:rsid w:val="009A16CE"/>
    <w:rsid w:val="009A1D1A"/>
    <w:rsid w:val="009A38A1"/>
    <w:rsid w:val="009A466F"/>
    <w:rsid w:val="009A5128"/>
    <w:rsid w:val="009A7E04"/>
    <w:rsid w:val="009B05A6"/>
    <w:rsid w:val="009B0E64"/>
    <w:rsid w:val="009C2626"/>
    <w:rsid w:val="009C798F"/>
    <w:rsid w:val="009C7F1A"/>
    <w:rsid w:val="009D01E3"/>
    <w:rsid w:val="009D630A"/>
    <w:rsid w:val="009D6432"/>
    <w:rsid w:val="009E1186"/>
    <w:rsid w:val="009E26B5"/>
    <w:rsid w:val="009E35E2"/>
    <w:rsid w:val="009F4092"/>
    <w:rsid w:val="009F42BF"/>
    <w:rsid w:val="009F4DA3"/>
    <w:rsid w:val="00A0520C"/>
    <w:rsid w:val="00A05407"/>
    <w:rsid w:val="00A05FDA"/>
    <w:rsid w:val="00A06E6A"/>
    <w:rsid w:val="00A0709B"/>
    <w:rsid w:val="00A07D4A"/>
    <w:rsid w:val="00A1590F"/>
    <w:rsid w:val="00A172E8"/>
    <w:rsid w:val="00A17609"/>
    <w:rsid w:val="00A22DF8"/>
    <w:rsid w:val="00A23769"/>
    <w:rsid w:val="00A23EBD"/>
    <w:rsid w:val="00A26C9C"/>
    <w:rsid w:val="00A36936"/>
    <w:rsid w:val="00A40AF0"/>
    <w:rsid w:val="00A47F0E"/>
    <w:rsid w:val="00A52694"/>
    <w:rsid w:val="00A52F07"/>
    <w:rsid w:val="00A6303D"/>
    <w:rsid w:val="00A65F37"/>
    <w:rsid w:val="00A668E9"/>
    <w:rsid w:val="00A66CC8"/>
    <w:rsid w:val="00A67655"/>
    <w:rsid w:val="00A77FE4"/>
    <w:rsid w:val="00A80B3F"/>
    <w:rsid w:val="00A80D14"/>
    <w:rsid w:val="00A85696"/>
    <w:rsid w:val="00A93A7F"/>
    <w:rsid w:val="00AA1F86"/>
    <w:rsid w:val="00AA475B"/>
    <w:rsid w:val="00AB2576"/>
    <w:rsid w:val="00AC0AA4"/>
    <w:rsid w:val="00AC4B02"/>
    <w:rsid w:val="00AD190A"/>
    <w:rsid w:val="00AD6597"/>
    <w:rsid w:val="00AD7F61"/>
    <w:rsid w:val="00AE1052"/>
    <w:rsid w:val="00AF3733"/>
    <w:rsid w:val="00AF4532"/>
    <w:rsid w:val="00B0132A"/>
    <w:rsid w:val="00B01DAA"/>
    <w:rsid w:val="00B05052"/>
    <w:rsid w:val="00B05463"/>
    <w:rsid w:val="00B05A6C"/>
    <w:rsid w:val="00B072AA"/>
    <w:rsid w:val="00B1091A"/>
    <w:rsid w:val="00B11A6D"/>
    <w:rsid w:val="00B135FB"/>
    <w:rsid w:val="00B2191E"/>
    <w:rsid w:val="00B24C2F"/>
    <w:rsid w:val="00B250FF"/>
    <w:rsid w:val="00B26F09"/>
    <w:rsid w:val="00B27377"/>
    <w:rsid w:val="00B30452"/>
    <w:rsid w:val="00B324AC"/>
    <w:rsid w:val="00B36E72"/>
    <w:rsid w:val="00B3768B"/>
    <w:rsid w:val="00B4361A"/>
    <w:rsid w:val="00B444AD"/>
    <w:rsid w:val="00B510E2"/>
    <w:rsid w:val="00B51298"/>
    <w:rsid w:val="00B52B7B"/>
    <w:rsid w:val="00B55C77"/>
    <w:rsid w:val="00B574FE"/>
    <w:rsid w:val="00B60205"/>
    <w:rsid w:val="00B74710"/>
    <w:rsid w:val="00B76457"/>
    <w:rsid w:val="00B83D26"/>
    <w:rsid w:val="00B91C22"/>
    <w:rsid w:val="00B9290F"/>
    <w:rsid w:val="00BA0F79"/>
    <w:rsid w:val="00BA1AE3"/>
    <w:rsid w:val="00BA25D8"/>
    <w:rsid w:val="00BA3952"/>
    <w:rsid w:val="00BA49B9"/>
    <w:rsid w:val="00BA6631"/>
    <w:rsid w:val="00BB324B"/>
    <w:rsid w:val="00BB4884"/>
    <w:rsid w:val="00BB7251"/>
    <w:rsid w:val="00BC1555"/>
    <w:rsid w:val="00BC2FD6"/>
    <w:rsid w:val="00BD146A"/>
    <w:rsid w:val="00BD29EC"/>
    <w:rsid w:val="00BD305F"/>
    <w:rsid w:val="00BD3794"/>
    <w:rsid w:val="00BD3B46"/>
    <w:rsid w:val="00BE01D0"/>
    <w:rsid w:val="00BE6657"/>
    <w:rsid w:val="00BF4280"/>
    <w:rsid w:val="00BF4C78"/>
    <w:rsid w:val="00BF52EC"/>
    <w:rsid w:val="00C017B2"/>
    <w:rsid w:val="00C04173"/>
    <w:rsid w:val="00C05C38"/>
    <w:rsid w:val="00C065FD"/>
    <w:rsid w:val="00C10252"/>
    <w:rsid w:val="00C12D1D"/>
    <w:rsid w:val="00C140D7"/>
    <w:rsid w:val="00C155E2"/>
    <w:rsid w:val="00C17D6A"/>
    <w:rsid w:val="00C2025B"/>
    <w:rsid w:val="00C320C9"/>
    <w:rsid w:val="00C35547"/>
    <w:rsid w:val="00C42337"/>
    <w:rsid w:val="00C427F6"/>
    <w:rsid w:val="00C450A5"/>
    <w:rsid w:val="00C52CF0"/>
    <w:rsid w:val="00C534EB"/>
    <w:rsid w:val="00C55F7C"/>
    <w:rsid w:val="00C63D8D"/>
    <w:rsid w:val="00C64661"/>
    <w:rsid w:val="00C767B7"/>
    <w:rsid w:val="00C81043"/>
    <w:rsid w:val="00C907F1"/>
    <w:rsid w:val="00C92385"/>
    <w:rsid w:val="00C927F2"/>
    <w:rsid w:val="00C9322B"/>
    <w:rsid w:val="00C96D9D"/>
    <w:rsid w:val="00CA0B72"/>
    <w:rsid w:val="00CA7715"/>
    <w:rsid w:val="00CB32D0"/>
    <w:rsid w:val="00CB3885"/>
    <w:rsid w:val="00CB49A2"/>
    <w:rsid w:val="00CB52C6"/>
    <w:rsid w:val="00CB55FA"/>
    <w:rsid w:val="00CB68CA"/>
    <w:rsid w:val="00CC26A7"/>
    <w:rsid w:val="00CC3C1B"/>
    <w:rsid w:val="00CD1E30"/>
    <w:rsid w:val="00CD23D0"/>
    <w:rsid w:val="00CD2586"/>
    <w:rsid w:val="00CD51FC"/>
    <w:rsid w:val="00CE5F11"/>
    <w:rsid w:val="00CE6336"/>
    <w:rsid w:val="00D005BF"/>
    <w:rsid w:val="00D00C62"/>
    <w:rsid w:val="00D016B3"/>
    <w:rsid w:val="00D01EE9"/>
    <w:rsid w:val="00D0708C"/>
    <w:rsid w:val="00D11E38"/>
    <w:rsid w:val="00D12D11"/>
    <w:rsid w:val="00D13489"/>
    <w:rsid w:val="00D13923"/>
    <w:rsid w:val="00D16EE4"/>
    <w:rsid w:val="00D21255"/>
    <w:rsid w:val="00D21286"/>
    <w:rsid w:val="00D217D6"/>
    <w:rsid w:val="00D22017"/>
    <w:rsid w:val="00D22E08"/>
    <w:rsid w:val="00D30ABF"/>
    <w:rsid w:val="00D41A02"/>
    <w:rsid w:val="00D422D2"/>
    <w:rsid w:val="00D425BB"/>
    <w:rsid w:val="00D55E3B"/>
    <w:rsid w:val="00D6390C"/>
    <w:rsid w:val="00D64ABC"/>
    <w:rsid w:val="00D71003"/>
    <w:rsid w:val="00D7705F"/>
    <w:rsid w:val="00D814F2"/>
    <w:rsid w:val="00D838D0"/>
    <w:rsid w:val="00D85D7B"/>
    <w:rsid w:val="00D91036"/>
    <w:rsid w:val="00D934EE"/>
    <w:rsid w:val="00D9354B"/>
    <w:rsid w:val="00D94331"/>
    <w:rsid w:val="00DA25AD"/>
    <w:rsid w:val="00DA603A"/>
    <w:rsid w:val="00DA7883"/>
    <w:rsid w:val="00DB4514"/>
    <w:rsid w:val="00DB5DA4"/>
    <w:rsid w:val="00DC410E"/>
    <w:rsid w:val="00DC6262"/>
    <w:rsid w:val="00DC648D"/>
    <w:rsid w:val="00DC74A8"/>
    <w:rsid w:val="00DC755E"/>
    <w:rsid w:val="00DC7F97"/>
    <w:rsid w:val="00DD21B8"/>
    <w:rsid w:val="00DD7079"/>
    <w:rsid w:val="00DE2090"/>
    <w:rsid w:val="00DE28D3"/>
    <w:rsid w:val="00DE4450"/>
    <w:rsid w:val="00DF786F"/>
    <w:rsid w:val="00E0097D"/>
    <w:rsid w:val="00E03899"/>
    <w:rsid w:val="00E0658F"/>
    <w:rsid w:val="00E21C38"/>
    <w:rsid w:val="00E23196"/>
    <w:rsid w:val="00E23996"/>
    <w:rsid w:val="00E269FB"/>
    <w:rsid w:val="00E32AE5"/>
    <w:rsid w:val="00E36DAB"/>
    <w:rsid w:val="00E36FE7"/>
    <w:rsid w:val="00E40F46"/>
    <w:rsid w:val="00E428E8"/>
    <w:rsid w:val="00E4399C"/>
    <w:rsid w:val="00E43FA3"/>
    <w:rsid w:val="00E456C6"/>
    <w:rsid w:val="00E4679E"/>
    <w:rsid w:val="00E5147C"/>
    <w:rsid w:val="00E53350"/>
    <w:rsid w:val="00E54B35"/>
    <w:rsid w:val="00E55374"/>
    <w:rsid w:val="00E67E1E"/>
    <w:rsid w:val="00E700AD"/>
    <w:rsid w:val="00E71223"/>
    <w:rsid w:val="00E71E4E"/>
    <w:rsid w:val="00E762FB"/>
    <w:rsid w:val="00E765A9"/>
    <w:rsid w:val="00E771B7"/>
    <w:rsid w:val="00E85DD6"/>
    <w:rsid w:val="00E86BF9"/>
    <w:rsid w:val="00E87CF6"/>
    <w:rsid w:val="00E91E25"/>
    <w:rsid w:val="00E92108"/>
    <w:rsid w:val="00E95E3E"/>
    <w:rsid w:val="00EA0F9D"/>
    <w:rsid w:val="00EA1C99"/>
    <w:rsid w:val="00EA6996"/>
    <w:rsid w:val="00EA728F"/>
    <w:rsid w:val="00EA7D61"/>
    <w:rsid w:val="00EA7F10"/>
    <w:rsid w:val="00EB2AE0"/>
    <w:rsid w:val="00EB3510"/>
    <w:rsid w:val="00EB7356"/>
    <w:rsid w:val="00EC2750"/>
    <w:rsid w:val="00ED1EC1"/>
    <w:rsid w:val="00ED27DC"/>
    <w:rsid w:val="00ED29D9"/>
    <w:rsid w:val="00ED5A91"/>
    <w:rsid w:val="00ED5B58"/>
    <w:rsid w:val="00ED6376"/>
    <w:rsid w:val="00ED63F6"/>
    <w:rsid w:val="00EE029A"/>
    <w:rsid w:val="00EE3910"/>
    <w:rsid w:val="00EE61B1"/>
    <w:rsid w:val="00EF5112"/>
    <w:rsid w:val="00EF574C"/>
    <w:rsid w:val="00EF6BDB"/>
    <w:rsid w:val="00F02479"/>
    <w:rsid w:val="00F04001"/>
    <w:rsid w:val="00F06776"/>
    <w:rsid w:val="00F06E86"/>
    <w:rsid w:val="00F07D9A"/>
    <w:rsid w:val="00F10721"/>
    <w:rsid w:val="00F22F2E"/>
    <w:rsid w:val="00F242A5"/>
    <w:rsid w:val="00F24C9C"/>
    <w:rsid w:val="00F26CF9"/>
    <w:rsid w:val="00F27210"/>
    <w:rsid w:val="00F332B2"/>
    <w:rsid w:val="00F4289B"/>
    <w:rsid w:val="00F44902"/>
    <w:rsid w:val="00F504A3"/>
    <w:rsid w:val="00F51104"/>
    <w:rsid w:val="00F565B3"/>
    <w:rsid w:val="00F56C2E"/>
    <w:rsid w:val="00F62987"/>
    <w:rsid w:val="00F711DE"/>
    <w:rsid w:val="00F74404"/>
    <w:rsid w:val="00F84559"/>
    <w:rsid w:val="00F85FD3"/>
    <w:rsid w:val="00F87D27"/>
    <w:rsid w:val="00F90EF0"/>
    <w:rsid w:val="00F9401F"/>
    <w:rsid w:val="00F9573E"/>
    <w:rsid w:val="00FA17A3"/>
    <w:rsid w:val="00FA47B2"/>
    <w:rsid w:val="00FA6081"/>
    <w:rsid w:val="00FA772F"/>
    <w:rsid w:val="00FB4678"/>
    <w:rsid w:val="00FB5377"/>
    <w:rsid w:val="00FC4607"/>
    <w:rsid w:val="00FC6667"/>
    <w:rsid w:val="00FC6746"/>
    <w:rsid w:val="00FC7353"/>
    <w:rsid w:val="00FD094A"/>
    <w:rsid w:val="00FD2024"/>
    <w:rsid w:val="00FD2423"/>
    <w:rsid w:val="00FD4C50"/>
    <w:rsid w:val="00FD4F2B"/>
    <w:rsid w:val="00FD5D29"/>
    <w:rsid w:val="00FE13E8"/>
    <w:rsid w:val="00FE1DBA"/>
    <w:rsid w:val="00FE33F3"/>
    <w:rsid w:val="00FE47E0"/>
    <w:rsid w:val="00FE522A"/>
    <w:rsid w:val="00FE6606"/>
    <w:rsid w:val="00FE6787"/>
    <w:rsid w:val="00FF0031"/>
    <w:rsid w:val="00FF3C1D"/>
    <w:rsid w:val="00FF3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02DE30E"/>
  <w15:docId w15:val="{E4A6876A-EF98-416F-A421-33D6AD0A9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69F4"/>
    <w:pPr>
      <w:spacing w:after="160" w:line="259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5E774D"/>
    <w:pPr>
      <w:spacing w:before="240" w:after="360" w:line="240" w:lineRule="exact"/>
      <w:jc w:val="center"/>
      <w:outlineLvl w:val="0"/>
    </w:pPr>
    <w:rPr>
      <w:rFonts w:ascii="Times New Roman" w:hAnsi="Times New Roman"/>
      <w:color w:val="FF0000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E774D"/>
    <w:rPr>
      <w:rFonts w:ascii="Times New Roman" w:hAnsi="Times New Roman" w:cs="Times New Roman"/>
      <w:color w:val="FF0000"/>
      <w:sz w:val="20"/>
      <w:lang w:eastAsia="ru-RU"/>
    </w:rPr>
  </w:style>
  <w:style w:type="character" w:styleId="a3">
    <w:name w:val="Hyperlink"/>
    <w:basedOn w:val="a0"/>
    <w:uiPriority w:val="99"/>
    <w:semiHidden/>
    <w:rsid w:val="005E774D"/>
    <w:rPr>
      <w:rFonts w:cs="Times New Roman"/>
      <w:color w:val="0563C1"/>
      <w:u w:val="single"/>
    </w:rPr>
  </w:style>
  <w:style w:type="character" w:styleId="a4">
    <w:name w:val="FollowedHyperlink"/>
    <w:basedOn w:val="a0"/>
    <w:uiPriority w:val="99"/>
    <w:semiHidden/>
    <w:rsid w:val="005E774D"/>
    <w:rPr>
      <w:rFonts w:cs="Times New Roman"/>
      <w:color w:val="954F72"/>
      <w:u w:val="single"/>
    </w:rPr>
  </w:style>
  <w:style w:type="paragraph" w:customStyle="1" w:styleId="msonormal0">
    <w:name w:val="msonormal"/>
    <w:basedOn w:val="a"/>
    <w:uiPriority w:val="99"/>
    <w:rsid w:val="005E774D"/>
    <w:pPr>
      <w:spacing w:before="64" w:after="64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5">
    <w:name w:val="Normal (Web)"/>
    <w:basedOn w:val="a"/>
    <w:uiPriority w:val="99"/>
    <w:semiHidden/>
    <w:rsid w:val="005E774D"/>
    <w:pPr>
      <w:spacing w:before="64" w:after="64" w:line="240" w:lineRule="auto"/>
    </w:pPr>
    <w:rPr>
      <w:rFonts w:ascii="Arial" w:eastAsia="Times New Roman" w:hAnsi="Arial" w:cs="Arial"/>
      <w:color w:val="000000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5E774D"/>
    <w:pPr>
      <w:tabs>
        <w:tab w:val="center" w:pos="4153"/>
        <w:tab w:val="right" w:pos="8306"/>
      </w:tabs>
      <w:spacing w:after="0" w:line="360" w:lineRule="atLeast"/>
      <w:ind w:firstLine="709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locked/>
    <w:rsid w:val="005E774D"/>
    <w:rPr>
      <w:rFonts w:ascii="Times New Roman" w:hAnsi="Times New Roman" w:cs="Times New Roman"/>
      <w:sz w:val="20"/>
    </w:rPr>
  </w:style>
  <w:style w:type="paragraph" w:styleId="a8">
    <w:name w:val="footer"/>
    <w:basedOn w:val="a"/>
    <w:link w:val="a9"/>
    <w:uiPriority w:val="99"/>
    <w:semiHidden/>
    <w:rsid w:val="005E774D"/>
    <w:pPr>
      <w:tabs>
        <w:tab w:val="center" w:pos="4153"/>
        <w:tab w:val="right" w:pos="8306"/>
      </w:tabs>
      <w:spacing w:after="0" w:line="360" w:lineRule="atLeast"/>
      <w:ind w:firstLine="709"/>
      <w:jc w:val="both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5E774D"/>
    <w:rPr>
      <w:rFonts w:ascii="Times New Roman" w:hAnsi="Times New Roman" w:cs="Times New Roman"/>
      <w:sz w:val="20"/>
      <w:lang w:eastAsia="ru-RU"/>
    </w:rPr>
  </w:style>
  <w:style w:type="paragraph" w:styleId="aa">
    <w:name w:val="Body Text Indent"/>
    <w:basedOn w:val="a"/>
    <w:link w:val="ab"/>
    <w:uiPriority w:val="99"/>
    <w:semiHidden/>
    <w:rsid w:val="005E774D"/>
    <w:pPr>
      <w:spacing w:after="0" w:line="360" w:lineRule="atLeast"/>
      <w:ind w:firstLine="709"/>
      <w:jc w:val="both"/>
    </w:pPr>
    <w:rPr>
      <w:rFonts w:ascii="Times New Roman" w:hAnsi="Times New Roman"/>
      <w:sz w:val="20"/>
      <w:szCs w:val="20"/>
      <w:lang w:val="en-US" w:eastAsia="ru-RU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locked/>
    <w:rsid w:val="005E774D"/>
    <w:rPr>
      <w:rFonts w:ascii="Times New Roman" w:hAnsi="Times New Roman" w:cs="Times New Roman"/>
      <w:sz w:val="20"/>
      <w:lang w:val="en-US" w:eastAsia="ru-RU"/>
    </w:rPr>
  </w:style>
  <w:style w:type="paragraph" w:styleId="ac">
    <w:name w:val="Balloon Text"/>
    <w:basedOn w:val="a"/>
    <w:link w:val="ad"/>
    <w:uiPriority w:val="99"/>
    <w:semiHidden/>
    <w:rsid w:val="005E774D"/>
    <w:pPr>
      <w:spacing w:after="0" w:line="240" w:lineRule="auto"/>
      <w:ind w:firstLine="709"/>
      <w:jc w:val="both"/>
    </w:pPr>
    <w:rPr>
      <w:rFonts w:ascii="Tahoma" w:hAnsi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5E774D"/>
    <w:rPr>
      <w:rFonts w:ascii="Tahoma" w:hAnsi="Tahoma" w:cs="Times New Roman"/>
      <w:sz w:val="16"/>
    </w:rPr>
  </w:style>
  <w:style w:type="paragraph" w:styleId="ae">
    <w:name w:val="List Paragraph"/>
    <w:basedOn w:val="a"/>
    <w:uiPriority w:val="99"/>
    <w:qFormat/>
    <w:rsid w:val="005E774D"/>
    <w:pPr>
      <w:spacing w:after="200" w:line="276" w:lineRule="auto"/>
      <w:ind w:left="720"/>
      <w:contextualSpacing/>
    </w:pPr>
  </w:style>
  <w:style w:type="paragraph" w:customStyle="1" w:styleId="11">
    <w:name w:val="нижний колонтитул1"/>
    <w:basedOn w:val="a8"/>
    <w:uiPriority w:val="99"/>
    <w:rsid w:val="005E774D"/>
    <w:pPr>
      <w:spacing w:line="240" w:lineRule="auto"/>
      <w:ind w:firstLine="0"/>
    </w:pPr>
    <w:rPr>
      <w:sz w:val="12"/>
    </w:rPr>
  </w:style>
  <w:style w:type="paragraph" w:customStyle="1" w:styleId="af">
    <w:name w:val="адресат"/>
    <w:basedOn w:val="a"/>
    <w:next w:val="a"/>
    <w:autoRedefine/>
    <w:uiPriority w:val="99"/>
    <w:rsid w:val="005E774D"/>
    <w:pPr>
      <w:spacing w:before="240" w:after="240" w:line="240" w:lineRule="auto"/>
      <w:jc w:val="center"/>
    </w:pPr>
    <w:rPr>
      <w:rFonts w:ascii="Times New Roman" w:eastAsia="Times New Roman" w:hAnsi="Times New Roman"/>
      <w:sz w:val="30"/>
      <w:szCs w:val="20"/>
      <w:lang w:eastAsia="ru-RU"/>
    </w:rPr>
  </w:style>
  <w:style w:type="paragraph" w:customStyle="1" w:styleId="12">
    <w:name w:val="адресат1"/>
    <w:basedOn w:val="a"/>
    <w:next w:val="af"/>
    <w:autoRedefine/>
    <w:uiPriority w:val="99"/>
    <w:rsid w:val="005E774D"/>
    <w:pPr>
      <w:spacing w:after="0" w:line="240" w:lineRule="auto"/>
      <w:jc w:val="center"/>
    </w:pPr>
    <w:rPr>
      <w:rFonts w:ascii="Times New Roman" w:eastAsia="Times New Roman" w:hAnsi="Times New Roman"/>
      <w:caps/>
      <w:color w:val="0000FF"/>
      <w:sz w:val="30"/>
      <w:szCs w:val="20"/>
      <w:lang w:eastAsia="ru-RU"/>
    </w:rPr>
  </w:style>
  <w:style w:type="paragraph" w:customStyle="1" w:styleId="af0">
    <w:name w:val="подпись"/>
    <w:basedOn w:val="a"/>
    <w:next w:val="a"/>
    <w:uiPriority w:val="99"/>
    <w:rsid w:val="005E774D"/>
    <w:pPr>
      <w:spacing w:before="480" w:after="0" w:line="240" w:lineRule="auto"/>
      <w:jc w:val="right"/>
    </w:pPr>
    <w:rPr>
      <w:rFonts w:ascii="Times New Roman" w:eastAsia="Times New Roman" w:hAnsi="Times New Roman"/>
      <w:color w:val="FF00FF"/>
      <w:sz w:val="30"/>
      <w:szCs w:val="20"/>
      <w:lang w:eastAsia="ru-RU"/>
    </w:rPr>
  </w:style>
  <w:style w:type="paragraph" w:customStyle="1" w:styleId="af1">
    <w:name w:val="дата"/>
    <w:basedOn w:val="af0"/>
    <w:next w:val="a"/>
    <w:uiPriority w:val="99"/>
    <w:rsid w:val="005E774D"/>
    <w:pPr>
      <w:tabs>
        <w:tab w:val="right" w:pos="8931"/>
      </w:tabs>
      <w:spacing w:before="520"/>
      <w:jc w:val="left"/>
    </w:pPr>
    <w:rPr>
      <w:color w:val="008000"/>
    </w:rPr>
  </w:style>
  <w:style w:type="paragraph" w:customStyle="1" w:styleId="4">
    <w:name w:val="заголовок4"/>
    <w:basedOn w:val="a"/>
    <w:next w:val="1"/>
    <w:uiPriority w:val="99"/>
    <w:rsid w:val="005E774D"/>
    <w:pPr>
      <w:spacing w:after="0" w:line="240" w:lineRule="auto"/>
    </w:pPr>
    <w:rPr>
      <w:rFonts w:ascii="Times New Roman" w:eastAsia="Times New Roman" w:hAnsi="Times New Roman"/>
      <w:color w:val="800080"/>
      <w:sz w:val="30"/>
      <w:szCs w:val="20"/>
      <w:lang w:eastAsia="ru-RU"/>
    </w:rPr>
  </w:style>
  <w:style w:type="character" w:customStyle="1" w:styleId="2">
    <w:name w:val="Основной текст (2)_"/>
    <w:link w:val="20"/>
    <w:uiPriority w:val="99"/>
    <w:locked/>
    <w:rsid w:val="005E774D"/>
    <w:rPr>
      <w:b/>
      <w:sz w:val="3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5E774D"/>
    <w:pPr>
      <w:widowControl w:val="0"/>
      <w:shd w:val="clear" w:color="auto" w:fill="FFFFFF"/>
      <w:spacing w:after="0" w:line="364" w:lineRule="exact"/>
      <w:jc w:val="center"/>
    </w:pPr>
    <w:rPr>
      <w:b/>
      <w:sz w:val="30"/>
      <w:szCs w:val="20"/>
      <w:lang w:eastAsia="ru-RU"/>
    </w:rPr>
  </w:style>
  <w:style w:type="character" w:customStyle="1" w:styleId="af2">
    <w:name w:val="Основной текст + Полужирный"/>
    <w:uiPriority w:val="99"/>
    <w:rsid w:val="005E774D"/>
    <w:rPr>
      <w:rFonts w:ascii="Times New Roman" w:hAnsi="Times New Roman"/>
      <w:b/>
      <w:color w:val="000000"/>
      <w:spacing w:val="0"/>
      <w:w w:val="100"/>
      <w:position w:val="0"/>
      <w:sz w:val="25"/>
      <w:u w:val="none"/>
      <w:effect w:val="none"/>
      <w:lang w:val="ru-RU"/>
    </w:rPr>
  </w:style>
  <w:style w:type="character" w:customStyle="1" w:styleId="FontStyle47">
    <w:name w:val="Font Style47"/>
    <w:uiPriority w:val="99"/>
    <w:rsid w:val="005E774D"/>
    <w:rPr>
      <w:rFonts w:ascii="Calibri" w:hAnsi="Calibri"/>
      <w:sz w:val="18"/>
    </w:rPr>
  </w:style>
  <w:style w:type="character" w:customStyle="1" w:styleId="213pt">
    <w:name w:val="Основной текст (2) + 13 pt"/>
    <w:aliases w:val="Не полужирный"/>
    <w:uiPriority w:val="99"/>
    <w:rsid w:val="005E774D"/>
    <w:rPr>
      <w:rFonts w:ascii="Times New Roman" w:hAnsi="Times New Roman"/>
      <w:b/>
      <w:color w:val="000000"/>
      <w:spacing w:val="0"/>
      <w:w w:val="100"/>
      <w:position w:val="0"/>
      <w:sz w:val="26"/>
      <w:u w:val="none"/>
      <w:effect w:val="none"/>
      <w:lang w:val="ru-RU" w:eastAsia="ru-RU"/>
    </w:rPr>
  </w:style>
  <w:style w:type="table" w:styleId="af3">
    <w:name w:val="Table Grid"/>
    <w:basedOn w:val="a1"/>
    <w:uiPriority w:val="99"/>
    <w:rsid w:val="005E774D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Абзац списка1"/>
    <w:basedOn w:val="a"/>
    <w:uiPriority w:val="99"/>
    <w:rsid w:val="002B3610"/>
    <w:pPr>
      <w:spacing w:after="200" w:line="276" w:lineRule="auto"/>
      <w:ind w:left="720"/>
      <w:contextualSpacing/>
    </w:pPr>
    <w:rPr>
      <w:rFonts w:eastAsia="Times New Roman"/>
    </w:rPr>
  </w:style>
  <w:style w:type="paragraph" w:customStyle="1" w:styleId="ConsNormal">
    <w:name w:val="ConsNormal"/>
    <w:uiPriority w:val="99"/>
    <w:rsid w:val="0002701E"/>
    <w:pPr>
      <w:widowControl w:val="0"/>
      <w:ind w:firstLine="720"/>
    </w:pPr>
    <w:rPr>
      <w:rFonts w:ascii="Arial" w:hAnsi="Arial" w:cs="Arial"/>
      <w:sz w:val="20"/>
      <w:szCs w:val="20"/>
    </w:rPr>
  </w:style>
  <w:style w:type="paragraph" w:customStyle="1" w:styleId="33">
    <w:name w:val="Основной текст с отступом 33"/>
    <w:basedOn w:val="a"/>
    <w:uiPriority w:val="99"/>
    <w:rsid w:val="00332EB7"/>
    <w:pPr>
      <w:spacing w:after="0" w:line="260" w:lineRule="auto"/>
      <w:ind w:firstLine="567"/>
      <w:jc w:val="both"/>
    </w:pPr>
    <w:rPr>
      <w:rFonts w:ascii="Times New Roman" w:eastAsia="Times New Roman" w:hAnsi="Times New Roman"/>
      <w:spacing w:val="10"/>
      <w:kern w:val="28"/>
      <w:sz w:val="28"/>
      <w:szCs w:val="20"/>
      <w:lang w:eastAsia="ru-RU"/>
    </w:rPr>
  </w:style>
  <w:style w:type="paragraph" w:styleId="af4">
    <w:name w:val="Body Text"/>
    <w:basedOn w:val="a"/>
    <w:link w:val="af5"/>
    <w:uiPriority w:val="99"/>
    <w:semiHidden/>
    <w:unhideWhenUsed/>
    <w:rsid w:val="00C320C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C320C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4035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35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hyperlink" Target="mailto:vedeno_czn78@mail.ru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hyperlink" Target="mailto:vedeno_admin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iki2.red/%D0%A7%D0%98%D0%90%D0%A1%D0%A1%D0%A0" TargetMode="External"/><Relationship Id="rId14" Type="http://schemas.openxmlformats.org/officeDocument/2006/relationships/hyperlink" Target="mailto:sovdepvedeno@mail.ru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0EF61-7745-47CA-B73E-8BE078141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67</Pages>
  <Words>13734</Words>
  <Characters>78287</Characters>
  <Application>Microsoft Office Word</Application>
  <DocSecurity>0</DocSecurity>
  <Lines>652</Lines>
  <Paragraphs>183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t.beriev@outlook.com</dc:creator>
  <cp:keywords/>
  <dc:description/>
  <cp:lastModifiedBy>Турпал</cp:lastModifiedBy>
  <cp:revision>3</cp:revision>
  <cp:lastPrinted>2021-03-30T12:24:00Z</cp:lastPrinted>
  <dcterms:created xsi:type="dcterms:W3CDTF">2021-04-21T12:14:00Z</dcterms:created>
  <dcterms:modified xsi:type="dcterms:W3CDTF">2021-05-24T08:09:00Z</dcterms:modified>
</cp:coreProperties>
</file>